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E41" w:rsidRPr="00EF2290" w:rsidRDefault="009C7E41" w:rsidP="00EF2290">
      <w:pPr>
        <w:spacing w:after="0" w:line="240" w:lineRule="auto"/>
        <w:ind w:left="720"/>
        <w:jc w:val="center"/>
        <w:rPr>
          <w:rFonts w:ascii="Verdana" w:eastAsia="Verdana" w:hAnsi="Verdana" w:cs="Verdana"/>
          <w:b/>
          <w:bCs/>
          <w:sz w:val="20"/>
          <w:szCs w:val="20"/>
        </w:rPr>
      </w:pPr>
    </w:p>
    <w:p w:rsidR="009C7E41" w:rsidRPr="00EF2290" w:rsidRDefault="009C7E41" w:rsidP="00EF2290">
      <w:pPr>
        <w:spacing w:after="0" w:line="240" w:lineRule="auto"/>
        <w:rPr>
          <w:rFonts w:ascii="Verdana" w:eastAsia="Verdana" w:hAnsi="Verdana" w:cs="Verdana"/>
          <w:b/>
          <w:bCs/>
          <w:sz w:val="20"/>
          <w:szCs w:val="20"/>
        </w:rPr>
      </w:pPr>
    </w:p>
    <w:p w:rsidR="009C7E41" w:rsidRPr="00EF2290" w:rsidRDefault="009C7E41" w:rsidP="00EF2290">
      <w:pPr>
        <w:spacing w:after="0" w:line="240" w:lineRule="auto"/>
        <w:rPr>
          <w:rFonts w:ascii="Verdana" w:eastAsia="Verdana" w:hAnsi="Verdana" w:cs="Verdana"/>
          <w:b/>
          <w:bCs/>
          <w:sz w:val="20"/>
          <w:szCs w:val="20"/>
        </w:rPr>
      </w:pPr>
    </w:p>
    <w:p w:rsidR="009C7E41" w:rsidRPr="00EF2290" w:rsidRDefault="009C7E41" w:rsidP="00EF2290">
      <w:pPr>
        <w:spacing w:after="0" w:line="240" w:lineRule="auto"/>
        <w:rPr>
          <w:rFonts w:ascii="Verdana" w:eastAsia="Verdana" w:hAnsi="Verdana" w:cs="Verdana"/>
          <w:b/>
          <w:bCs/>
          <w:sz w:val="20"/>
          <w:szCs w:val="20"/>
        </w:rPr>
      </w:pPr>
    </w:p>
    <w:p w:rsidR="009C7E41" w:rsidRPr="00EF2290" w:rsidRDefault="009C7E41" w:rsidP="00EF2290">
      <w:pPr>
        <w:spacing w:after="0" w:line="240" w:lineRule="auto"/>
        <w:jc w:val="center"/>
        <w:rPr>
          <w:rFonts w:ascii="Verdana" w:eastAsia="Verdana" w:hAnsi="Verdana" w:cs="Verdana"/>
          <w:b/>
          <w:bCs/>
          <w:color w:val="222222"/>
          <w:sz w:val="20"/>
          <w:szCs w:val="20"/>
        </w:rPr>
      </w:pPr>
      <w:r w:rsidRPr="00EF2290">
        <w:rPr>
          <w:rFonts w:ascii="Verdana" w:eastAsia="Verdana" w:hAnsi="Verdana" w:cs="Verdana"/>
          <w:b/>
          <w:bCs/>
          <w:color w:val="222222"/>
          <w:sz w:val="20"/>
          <w:szCs w:val="20"/>
        </w:rPr>
        <w:t>ANEXO N°1</w:t>
      </w:r>
    </w:p>
    <w:p w:rsidR="009C7E41" w:rsidRPr="00EF2290" w:rsidRDefault="009C7E41" w:rsidP="00EF2290">
      <w:pPr>
        <w:spacing w:after="0" w:line="240" w:lineRule="auto"/>
        <w:jc w:val="center"/>
        <w:rPr>
          <w:rFonts w:ascii="Verdana" w:eastAsia="Verdana" w:hAnsi="Verdana" w:cs="Verdana"/>
          <w:b/>
          <w:bCs/>
          <w:color w:val="222222"/>
          <w:sz w:val="20"/>
          <w:szCs w:val="20"/>
        </w:rPr>
      </w:pPr>
      <w:r w:rsidRPr="00EF2290">
        <w:rPr>
          <w:rFonts w:ascii="Verdana" w:eastAsia="Verdana" w:hAnsi="Verdana" w:cs="Verdana"/>
          <w:b/>
          <w:bCs/>
          <w:color w:val="222222"/>
          <w:sz w:val="20"/>
          <w:szCs w:val="20"/>
        </w:rPr>
        <w:t xml:space="preserve"> </w:t>
      </w:r>
      <w:bookmarkStart w:id="0" w:name="_GoBack"/>
      <w:bookmarkEnd w:id="0"/>
      <w:r w:rsidRPr="00EF2290">
        <w:rPr>
          <w:rFonts w:ascii="Verdana" w:eastAsia="Verdana" w:hAnsi="Verdana" w:cs="Verdana"/>
          <w:b/>
          <w:bCs/>
          <w:color w:val="222222"/>
          <w:sz w:val="20"/>
          <w:szCs w:val="20"/>
        </w:rPr>
        <w:t>PROPUESTA TÉCNICA /PROYECTOS 2026</w:t>
      </w:r>
    </w:p>
    <w:p w:rsidR="009C7E41" w:rsidRPr="00EF2290" w:rsidRDefault="009C7E41" w:rsidP="00EF2290">
      <w:pPr>
        <w:spacing w:after="0" w:line="240" w:lineRule="auto"/>
        <w:jc w:val="center"/>
        <w:rPr>
          <w:rFonts w:ascii="Verdana" w:eastAsia="Verdana" w:hAnsi="Verdana" w:cs="Verdana"/>
          <w:b/>
          <w:bCs/>
          <w:color w:val="222222"/>
          <w:sz w:val="20"/>
          <w:szCs w:val="20"/>
        </w:rPr>
      </w:pPr>
    </w:p>
    <w:p w:rsidR="009C7E41" w:rsidRPr="00EF2290" w:rsidRDefault="009C7E41" w:rsidP="00EF2290">
      <w:pPr>
        <w:spacing w:after="0" w:line="240" w:lineRule="auto"/>
        <w:jc w:val="center"/>
        <w:rPr>
          <w:rFonts w:ascii="Verdana" w:eastAsia="Verdana" w:hAnsi="Verdana" w:cs="Verdana"/>
          <w:b/>
          <w:bCs/>
          <w:sz w:val="20"/>
          <w:szCs w:val="20"/>
        </w:rPr>
      </w:pPr>
    </w:p>
    <w:p w:rsidR="009C7E41" w:rsidRPr="00EF2290" w:rsidRDefault="009C7E41" w:rsidP="00EF2290">
      <w:pPr>
        <w:spacing w:after="0" w:line="240" w:lineRule="auto"/>
        <w:jc w:val="center"/>
        <w:rPr>
          <w:rFonts w:ascii="Verdana" w:eastAsia="Verdana" w:hAnsi="Verdana" w:cs="Verdana"/>
          <w:b/>
          <w:bCs/>
          <w:sz w:val="20"/>
          <w:szCs w:val="20"/>
        </w:rPr>
      </w:pPr>
      <w:bookmarkStart w:id="1" w:name="_heading=h.44sinio" w:colFirst="0" w:colLast="0"/>
      <w:bookmarkEnd w:id="1"/>
      <w:r w:rsidRPr="00EF2290">
        <w:rPr>
          <w:rFonts w:ascii="Verdana" w:eastAsia="Verdana" w:hAnsi="Verdana" w:cs="Verdana"/>
          <w:b/>
          <w:bCs/>
          <w:noProof/>
          <w:sz w:val="20"/>
          <w:szCs w:val="20"/>
        </w:rPr>
        <w:drawing>
          <wp:inline distT="0" distB="0" distL="0" distR="0" wp14:anchorId="023A44D0" wp14:editId="106E91EB">
            <wp:extent cx="1495151" cy="1353618"/>
            <wp:effectExtent l="0" t="0" r="0" b="0"/>
            <wp:docPr id="16" name="image1.png" descr="C:\Users\ctorregrosa\Desktop\SernamEG-color (1).png"/>
            <wp:cNvGraphicFramePr/>
            <a:graphic xmlns:a="http://schemas.openxmlformats.org/drawingml/2006/main">
              <a:graphicData uri="http://schemas.openxmlformats.org/drawingml/2006/picture">
                <pic:pic xmlns:pic="http://schemas.openxmlformats.org/drawingml/2006/picture">
                  <pic:nvPicPr>
                    <pic:cNvPr id="0" name="image1.png" descr="C:\Users\ctorregrosa\Desktop\SernamEG-color (1).png"/>
                    <pic:cNvPicPr preferRelativeResize="0"/>
                  </pic:nvPicPr>
                  <pic:blipFill>
                    <a:blip r:embed="rId7"/>
                    <a:srcRect/>
                    <a:stretch>
                      <a:fillRect/>
                    </a:stretch>
                  </pic:blipFill>
                  <pic:spPr>
                    <a:xfrm>
                      <a:off x="0" y="0"/>
                      <a:ext cx="1495151" cy="1353618"/>
                    </a:xfrm>
                    <a:prstGeom prst="rect">
                      <a:avLst/>
                    </a:prstGeom>
                    <a:ln/>
                  </pic:spPr>
                </pic:pic>
              </a:graphicData>
            </a:graphic>
          </wp:inline>
        </w:drawing>
      </w:r>
    </w:p>
    <w:p w:rsidR="009C7E41" w:rsidRPr="00EF2290" w:rsidRDefault="009C7E41" w:rsidP="00EF2290">
      <w:pPr>
        <w:spacing w:after="0" w:line="240" w:lineRule="auto"/>
        <w:jc w:val="center"/>
        <w:rPr>
          <w:rFonts w:ascii="Verdana" w:eastAsia="Verdana" w:hAnsi="Verdana" w:cs="Verdana"/>
          <w:b/>
          <w:bCs/>
          <w:sz w:val="20"/>
          <w:szCs w:val="20"/>
        </w:rPr>
      </w:pPr>
    </w:p>
    <w:p w:rsidR="009C7E41" w:rsidRPr="00EF2290" w:rsidRDefault="009C7E41" w:rsidP="00EF2290">
      <w:pPr>
        <w:pBdr>
          <w:bottom w:val="single" w:sz="4" w:space="1" w:color="000000"/>
        </w:pBdr>
        <w:tabs>
          <w:tab w:val="left" w:pos="3705"/>
        </w:tabs>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PROYECTO DE EJECUCIÓN</w:t>
      </w:r>
    </w:p>
    <w:p w:rsidR="009C7E41" w:rsidRPr="00EF2290" w:rsidRDefault="009C7E41" w:rsidP="00EF2290">
      <w:pPr>
        <w:pBdr>
          <w:bottom w:val="single" w:sz="4" w:space="1" w:color="000000"/>
        </w:pBdr>
        <w:tabs>
          <w:tab w:val="left" w:pos="3705"/>
        </w:tabs>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xxxxxxxxxxxxx</w:t>
      </w:r>
    </w:p>
    <w:p w:rsidR="009C7E41" w:rsidRPr="00EF2290" w:rsidRDefault="009C7E41" w:rsidP="00EF2290">
      <w:pPr>
        <w:tabs>
          <w:tab w:val="center" w:pos="4252"/>
          <w:tab w:val="right" w:pos="8504"/>
        </w:tabs>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Programa de Recuperación de la autonomía</w:t>
      </w:r>
    </w:p>
    <w:p w:rsidR="009C7E41" w:rsidRPr="00EF2290" w:rsidRDefault="009C7E41" w:rsidP="00EF2290">
      <w:pPr>
        <w:tabs>
          <w:tab w:val="center" w:pos="4252"/>
          <w:tab w:val="right" w:pos="8504"/>
        </w:tabs>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Componente 1 Residencias Transitorias</w:t>
      </w:r>
    </w:p>
    <w:p w:rsidR="009C7E41" w:rsidRPr="00EF2290" w:rsidRDefault="009C7E41" w:rsidP="00EF2290">
      <w:pPr>
        <w:tabs>
          <w:tab w:val="center" w:pos="4252"/>
          <w:tab w:val="right" w:pos="8504"/>
        </w:tabs>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UNIDAD VIOLENCIAS DE GÉNERO</w:t>
      </w:r>
    </w:p>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Servicio Nacional de la Mujer y la Equidad de Género</w:t>
      </w:r>
    </w:p>
    <w:p w:rsidR="009C7E41" w:rsidRPr="00EF2290" w:rsidRDefault="009C7E41" w:rsidP="00EF2290">
      <w:pPr>
        <w:spacing w:after="0" w:line="240" w:lineRule="auto"/>
        <w:jc w:val="center"/>
        <w:rPr>
          <w:rFonts w:ascii="Verdana" w:eastAsia="Verdana" w:hAnsi="Verdana" w:cs="Verdana"/>
          <w:sz w:val="20"/>
          <w:szCs w:val="20"/>
        </w:rPr>
      </w:pPr>
    </w:p>
    <w:p w:rsidR="009C7E41" w:rsidRPr="00EF2290" w:rsidRDefault="009C7E41" w:rsidP="00EF2290">
      <w:pPr>
        <w:spacing w:after="0" w:line="240" w:lineRule="auto"/>
        <w:jc w:val="center"/>
        <w:rPr>
          <w:rFonts w:ascii="Verdana" w:eastAsia="Verdana" w:hAnsi="Verdana" w:cs="Verdana"/>
          <w:sz w:val="20"/>
          <w:szCs w:val="20"/>
        </w:rPr>
      </w:pPr>
    </w:p>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noProof/>
          <w:sz w:val="20"/>
          <w:szCs w:val="20"/>
        </w:rPr>
        <w:drawing>
          <wp:inline distT="0" distB="0" distL="0" distR="0" wp14:anchorId="7CE09A3E" wp14:editId="4F8A445E">
            <wp:extent cx="3780155" cy="865505"/>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780155" cy="865505"/>
                    </a:xfrm>
                    <a:prstGeom prst="rect">
                      <a:avLst/>
                    </a:prstGeom>
                    <a:ln/>
                  </pic:spPr>
                </pic:pic>
              </a:graphicData>
            </a:graphic>
          </wp:inline>
        </w:drawing>
      </w:r>
    </w:p>
    <w:p w:rsidR="009C7E41" w:rsidRPr="00EF2290" w:rsidRDefault="009C7E41" w:rsidP="00EF2290">
      <w:pPr>
        <w:spacing w:after="0" w:line="240" w:lineRule="auto"/>
        <w:jc w:val="center"/>
        <w:rPr>
          <w:rFonts w:ascii="Verdana" w:eastAsia="Verdana" w:hAnsi="Verdana" w:cs="Verdana"/>
          <w:sz w:val="20"/>
          <w:szCs w:val="20"/>
        </w:rPr>
      </w:pPr>
    </w:p>
    <w:p w:rsidR="009C7E41" w:rsidRPr="00EF2290" w:rsidRDefault="009C7E41" w:rsidP="00EF2290">
      <w:pPr>
        <w:spacing w:after="0" w:line="240" w:lineRule="auto"/>
        <w:jc w:val="center"/>
        <w:rPr>
          <w:rFonts w:ascii="Verdana" w:eastAsia="Verdana" w:hAnsi="Verdana" w:cs="Verdana"/>
          <w:b/>
          <w:bCs/>
          <w:sz w:val="20"/>
          <w:szCs w:val="20"/>
        </w:rPr>
      </w:pPr>
    </w:p>
    <w:tbl>
      <w:tblPr>
        <w:tblW w:w="9039" w:type="dxa"/>
        <w:tblInd w:w="108" w:type="dxa"/>
        <w:tblBorders>
          <w:top w:val="single" w:sz="8" w:space="0" w:color="C0504D"/>
          <w:left w:val="single" w:sz="8" w:space="0" w:color="C0504D"/>
          <w:bottom w:val="single" w:sz="8" w:space="0" w:color="C0504D"/>
          <w:right w:val="single" w:sz="8" w:space="0" w:color="C0504D"/>
          <w:insideH w:val="single" w:sz="8" w:space="0" w:color="B3CC82"/>
          <w:insideV w:val="single" w:sz="8" w:space="0" w:color="B3CC82"/>
        </w:tblBorders>
        <w:tblLayout w:type="fixed"/>
        <w:tblLook w:val="0400" w:firstRow="0" w:lastRow="0" w:firstColumn="0" w:lastColumn="0" w:noHBand="0" w:noVBand="1"/>
      </w:tblPr>
      <w:tblGrid>
        <w:gridCol w:w="2977"/>
        <w:gridCol w:w="6062"/>
      </w:tblGrid>
      <w:tr w:rsidR="009C7E41" w:rsidRPr="00EF2290" w:rsidTr="00EF2290">
        <w:tc>
          <w:tcPr>
            <w:tcW w:w="2977" w:type="dxa"/>
            <w:shd w:val="clear" w:color="auto" w:fill="auto"/>
            <w:vAlign w:val="cente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color w:val="FF0000"/>
                <w:sz w:val="20"/>
                <w:szCs w:val="20"/>
              </w:rPr>
              <w:t xml:space="preserve">NOMBRE </w:t>
            </w:r>
          </w:p>
        </w:tc>
        <w:tc>
          <w:tcPr>
            <w:tcW w:w="6062" w:type="dxa"/>
            <w:shd w:val="clear" w:color="auto" w:fill="auto"/>
          </w:tcPr>
          <w:p w:rsidR="009C7E41" w:rsidRPr="00EF2290" w:rsidRDefault="009C7E41" w:rsidP="00EF2290">
            <w:pPr>
              <w:spacing w:after="0" w:line="240" w:lineRule="auto"/>
              <w:rPr>
                <w:rFonts w:ascii="Verdana" w:eastAsia="Verdana" w:hAnsi="Verdana" w:cs="Verdana"/>
                <w:sz w:val="20"/>
                <w:szCs w:val="20"/>
              </w:rPr>
            </w:pPr>
          </w:p>
          <w:p w:rsidR="009C7E41" w:rsidRPr="00EF2290" w:rsidRDefault="009C7E41" w:rsidP="00EF2290">
            <w:pPr>
              <w:spacing w:after="0" w:line="240" w:lineRule="auto"/>
              <w:rPr>
                <w:rFonts w:ascii="Verdana" w:eastAsia="Verdana" w:hAnsi="Verdana" w:cs="Verdana"/>
                <w:sz w:val="20"/>
                <w:szCs w:val="20"/>
              </w:rPr>
            </w:pPr>
          </w:p>
        </w:tc>
      </w:tr>
      <w:tr w:rsidR="009C7E41" w:rsidRPr="00EF2290" w:rsidTr="00EF2290">
        <w:tc>
          <w:tcPr>
            <w:tcW w:w="2977" w:type="dxa"/>
            <w:shd w:val="clear" w:color="auto" w:fill="auto"/>
            <w:vAlign w:val="cente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COMUNA DONDE SE UBICA</w:t>
            </w:r>
          </w:p>
        </w:tc>
        <w:tc>
          <w:tcPr>
            <w:tcW w:w="6062" w:type="dxa"/>
            <w:shd w:val="clear" w:color="auto" w:fill="auto"/>
          </w:tcPr>
          <w:p w:rsidR="009C7E41" w:rsidRPr="00EF2290" w:rsidRDefault="009C7E41" w:rsidP="00EF2290">
            <w:pPr>
              <w:spacing w:after="0" w:line="240" w:lineRule="auto"/>
              <w:rPr>
                <w:rFonts w:ascii="Verdana" w:eastAsia="Verdana" w:hAnsi="Verdana" w:cs="Verdana"/>
                <w:sz w:val="20"/>
                <w:szCs w:val="20"/>
              </w:rPr>
            </w:pPr>
          </w:p>
        </w:tc>
      </w:tr>
    </w:tbl>
    <w:p w:rsidR="009C7E41" w:rsidRPr="00EF2290" w:rsidRDefault="009C7E41" w:rsidP="00EF2290">
      <w:pPr>
        <w:spacing w:after="0" w:line="240" w:lineRule="auto"/>
        <w:jc w:val="center"/>
        <w:rPr>
          <w:rFonts w:ascii="Verdana" w:eastAsia="Verdana" w:hAnsi="Verdana" w:cs="Verdana"/>
          <w:b/>
          <w:bCs/>
          <w:sz w:val="20"/>
          <w:szCs w:val="20"/>
        </w:rPr>
      </w:pPr>
    </w:p>
    <w:p w:rsidR="009C7E41" w:rsidRPr="00EF2290" w:rsidRDefault="009C7E41" w:rsidP="00EF2290">
      <w:pPr>
        <w:spacing w:after="0" w:line="240" w:lineRule="auto"/>
        <w:jc w:val="center"/>
        <w:rPr>
          <w:rFonts w:ascii="Verdana" w:eastAsia="Verdana" w:hAnsi="Verdana" w:cs="Verdana"/>
          <w:b/>
          <w:bCs/>
          <w:sz w:val="20"/>
          <w:szCs w:val="20"/>
        </w:rPr>
      </w:pPr>
    </w:p>
    <w:p w:rsidR="009C7E41" w:rsidRPr="00EF2290" w:rsidRDefault="009C7E41" w:rsidP="00EF2290">
      <w:pPr>
        <w:spacing w:after="0" w:line="240" w:lineRule="auto"/>
        <w:jc w:val="center"/>
        <w:rPr>
          <w:rFonts w:ascii="Verdana" w:eastAsia="Verdana" w:hAnsi="Verdana" w:cs="Verdana"/>
          <w:b/>
          <w:bCs/>
          <w:sz w:val="20"/>
          <w:szCs w:val="20"/>
        </w:rPr>
      </w:pPr>
    </w:p>
    <w:p w:rsidR="009C7E41" w:rsidRPr="00EF2290" w:rsidRDefault="009C7E41" w:rsidP="00EF2290">
      <w:pPr>
        <w:keepNext/>
        <w:spacing w:after="0" w:line="240" w:lineRule="auto"/>
        <w:jc w:val="center"/>
        <w:rPr>
          <w:rFonts w:ascii="Verdana" w:eastAsia="Verdana" w:hAnsi="Verdana" w:cs="Verdana"/>
          <w:b/>
          <w:bCs/>
          <w:color w:val="FF0000"/>
          <w:sz w:val="20"/>
          <w:szCs w:val="20"/>
        </w:rPr>
      </w:pPr>
      <w:r w:rsidRPr="00EF2290">
        <w:rPr>
          <w:rFonts w:ascii="Verdana" w:eastAsia="Verdana" w:hAnsi="Verdana" w:cs="Verdana"/>
          <w:b/>
          <w:bCs/>
          <w:color w:val="FF0000"/>
          <w:sz w:val="20"/>
          <w:szCs w:val="20"/>
        </w:rPr>
        <w:t>MES, AÑO</w:t>
      </w:r>
    </w:p>
    <w:p w:rsidR="009C7E41" w:rsidRPr="00EF2290" w:rsidRDefault="009C7E41" w:rsidP="00EF2290">
      <w:pPr>
        <w:spacing w:after="0" w:line="240" w:lineRule="auto"/>
        <w:ind w:left="720"/>
        <w:jc w:val="both"/>
        <w:rPr>
          <w:rFonts w:ascii="Verdana" w:eastAsia="Verdana" w:hAnsi="Verdana" w:cs="Verdana"/>
          <w:b/>
          <w:bCs/>
          <w:sz w:val="20"/>
          <w:szCs w:val="20"/>
        </w:rPr>
      </w:pPr>
    </w:p>
    <w:p w:rsidR="009C7E41" w:rsidRPr="00EF2290" w:rsidRDefault="009C7E41" w:rsidP="00EF2290">
      <w:pPr>
        <w:spacing w:after="0" w:line="240" w:lineRule="auto"/>
        <w:ind w:left="720"/>
        <w:jc w:val="both"/>
        <w:rPr>
          <w:rFonts w:ascii="Verdana" w:eastAsia="Verdana" w:hAnsi="Verdana" w:cs="Verdana"/>
          <w:b/>
          <w:bCs/>
          <w:sz w:val="20"/>
          <w:szCs w:val="20"/>
        </w:rPr>
      </w:pPr>
    </w:p>
    <w:p w:rsidR="009C7E41" w:rsidRPr="007D722B" w:rsidRDefault="009C7E41" w:rsidP="007D722B">
      <w:pPr>
        <w:spacing w:after="0" w:line="240" w:lineRule="auto"/>
        <w:rPr>
          <w:rFonts w:ascii="Verdana" w:eastAsia="Verdana" w:hAnsi="Verdana" w:cs="Verdana"/>
          <w:b/>
          <w:bCs/>
          <w:sz w:val="20"/>
          <w:szCs w:val="20"/>
        </w:rPr>
      </w:pPr>
      <w:bookmarkStart w:id="2" w:name="_heading=h.twwa3iv5lukm" w:colFirst="0" w:colLast="0"/>
      <w:bookmarkEnd w:id="2"/>
      <w:r w:rsidRPr="007D722B">
        <w:rPr>
          <w:rFonts w:ascii="Verdana" w:eastAsia="Verdana" w:hAnsi="Verdana" w:cs="Verdana"/>
          <w:b/>
          <w:bCs/>
          <w:sz w:val="20"/>
          <w:szCs w:val="20"/>
        </w:rPr>
        <w:t>INSTRUCCIONES:</w:t>
      </w:r>
    </w:p>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El presente proyecto de ejecución debe reflejar lo planteado en las Orientaciones Técnicas del programa y el compromiso de la entidad ejecutora de implementar la </w:t>
      </w:r>
      <w:r w:rsidRPr="00EF2290">
        <w:rPr>
          <w:rFonts w:ascii="Verdana" w:eastAsia="Verdana" w:hAnsi="Verdana" w:cs="Verdana"/>
          <w:sz w:val="20"/>
          <w:szCs w:val="20"/>
        </w:rPr>
        <w:lastRenderedPageBreak/>
        <w:t>propuesta, avanzando en la erradicación de la violencia contra las mujeres.  Lo anterior se debe desarrollar según lo siguiente:</w:t>
      </w: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p w:rsidR="009C7E41" w:rsidRPr="00EF2290" w:rsidRDefault="007D722B" w:rsidP="007D722B">
      <w:pPr>
        <w:spacing w:after="0" w:line="240" w:lineRule="auto"/>
        <w:jc w:val="both"/>
        <w:rPr>
          <w:rFonts w:ascii="Verdana" w:eastAsia="Verdana" w:hAnsi="Verdana" w:cs="Verdana"/>
          <w:sz w:val="20"/>
          <w:szCs w:val="20"/>
        </w:rPr>
      </w:pPr>
      <w:r>
        <w:rPr>
          <w:rFonts w:ascii="Verdana" w:eastAsia="Verdana" w:hAnsi="Verdana" w:cs="Verdana"/>
          <w:b/>
          <w:bCs/>
          <w:sz w:val="20"/>
          <w:szCs w:val="20"/>
        </w:rPr>
        <w:t xml:space="preserve">1.- </w:t>
      </w:r>
      <w:r w:rsidR="009C7E41" w:rsidRPr="00EF2290">
        <w:rPr>
          <w:rFonts w:ascii="Verdana" w:eastAsia="Verdana" w:hAnsi="Verdana" w:cs="Verdana"/>
          <w:b/>
          <w:bCs/>
          <w:sz w:val="20"/>
          <w:szCs w:val="20"/>
        </w:rPr>
        <w:t>IDENTIFICACIÓN Y ANTECEDENTES DEL PROYECTO:</w:t>
      </w:r>
      <w:r w:rsidR="009C7E41" w:rsidRPr="00EF2290">
        <w:rPr>
          <w:rFonts w:ascii="Verdana" w:eastAsia="Verdana" w:hAnsi="Verdana" w:cs="Verdana"/>
          <w:sz w:val="20"/>
          <w:szCs w:val="20"/>
        </w:rPr>
        <w:t xml:space="preserve"> Incorporar los antecedentes y datos generales de la institución ejecutora y del programa.</w:t>
      </w:r>
    </w:p>
    <w:p w:rsidR="001A5EA3" w:rsidRDefault="001A5EA3" w:rsidP="007D722B">
      <w:pPr>
        <w:spacing w:after="0" w:line="240" w:lineRule="auto"/>
        <w:jc w:val="both"/>
        <w:rPr>
          <w:rFonts w:ascii="Verdana" w:eastAsia="Verdana" w:hAnsi="Verdana" w:cs="Verdana"/>
          <w:b/>
          <w:bCs/>
          <w:sz w:val="20"/>
          <w:szCs w:val="20"/>
        </w:rPr>
      </w:pPr>
    </w:p>
    <w:p w:rsidR="009C7E41" w:rsidRPr="00EF2290" w:rsidRDefault="007D722B" w:rsidP="007D722B">
      <w:pPr>
        <w:spacing w:after="0" w:line="240" w:lineRule="auto"/>
        <w:jc w:val="both"/>
        <w:rPr>
          <w:rFonts w:ascii="Verdana" w:eastAsia="Verdana" w:hAnsi="Verdana" w:cs="Verdana"/>
          <w:sz w:val="20"/>
          <w:szCs w:val="20"/>
        </w:rPr>
      </w:pPr>
      <w:r>
        <w:rPr>
          <w:rFonts w:ascii="Verdana" w:eastAsia="Verdana" w:hAnsi="Verdana" w:cs="Verdana"/>
          <w:b/>
          <w:bCs/>
          <w:sz w:val="20"/>
          <w:szCs w:val="20"/>
        </w:rPr>
        <w:t xml:space="preserve">2.- </w:t>
      </w:r>
      <w:r w:rsidR="009C7E41" w:rsidRPr="00EF2290">
        <w:rPr>
          <w:rFonts w:ascii="Verdana" w:eastAsia="Verdana" w:hAnsi="Verdana" w:cs="Verdana"/>
          <w:b/>
          <w:bCs/>
          <w:sz w:val="20"/>
          <w:szCs w:val="20"/>
        </w:rPr>
        <w:t>DIMENSIÓN TÉCNICA PROGRAMÁTICA:</w:t>
      </w:r>
      <w:r w:rsidR="009C7E41" w:rsidRPr="00EF2290">
        <w:rPr>
          <w:rFonts w:ascii="Verdana" w:eastAsia="Verdana" w:hAnsi="Verdana" w:cs="Verdana"/>
          <w:sz w:val="20"/>
          <w:szCs w:val="20"/>
        </w:rPr>
        <w:t xml:space="preserve"> Integrar un diagnóstico que incluya información del territorio focalizado, presentando información actualizada, por ejemplo, cifras de denuncias de Carabineros de las comunas correspondientes a la cobertura, cifras de percepción de seguridad y victimización comunal, información propia del territorio de tipo cuantitativa y cualitativa. Asimismo, se debe detallar el problema a abordar, junto con la propuesta de intervención del programa (psicosocioeducativa y jurídica) como las fortalezas y recursos del territorio.</w:t>
      </w:r>
    </w:p>
    <w:p w:rsidR="001A5EA3" w:rsidRDefault="001A5EA3" w:rsidP="007D722B">
      <w:pPr>
        <w:spacing w:after="0" w:line="240" w:lineRule="auto"/>
        <w:jc w:val="both"/>
        <w:rPr>
          <w:rFonts w:ascii="Verdana" w:eastAsia="Verdana" w:hAnsi="Verdana" w:cs="Verdana"/>
          <w:b/>
          <w:bCs/>
          <w:sz w:val="20"/>
          <w:szCs w:val="20"/>
        </w:rPr>
      </w:pPr>
    </w:p>
    <w:p w:rsidR="009C7E41" w:rsidRPr="00EF2290" w:rsidRDefault="007D722B" w:rsidP="007D722B">
      <w:pPr>
        <w:spacing w:after="0" w:line="240" w:lineRule="auto"/>
        <w:jc w:val="both"/>
        <w:rPr>
          <w:rFonts w:ascii="Verdana" w:eastAsia="Verdana" w:hAnsi="Verdana" w:cs="Verdana"/>
          <w:sz w:val="20"/>
          <w:szCs w:val="20"/>
        </w:rPr>
      </w:pPr>
      <w:r>
        <w:rPr>
          <w:rFonts w:ascii="Verdana" w:eastAsia="Verdana" w:hAnsi="Verdana" w:cs="Verdana"/>
          <w:b/>
          <w:bCs/>
          <w:sz w:val="20"/>
          <w:szCs w:val="20"/>
        </w:rPr>
        <w:t xml:space="preserve">3.- </w:t>
      </w:r>
      <w:r w:rsidR="009C7E41" w:rsidRPr="00EF2290">
        <w:rPr>
          <w:rFonts w:ascii="Verdana" w:eastAsia="Verdana" w:hAnsi="Verdana" w:cs="Verdana"/>
          <w:b/>
          <w:bCs/>
          <w:sz w:val="20"/>
          <w:szCs w:val="20"/>
        </w:rPr>
        <w:t xml:space="preserve">DIMENSIÓN DE GESTIÓN ADMINISTRATIVA: </w:t>
      </w:r>
      <w:r w:rsidR="009C7E41" w:rsidRPr="00EF2290">
        <w:rPr>
          <w:rFonts w:ascii="Verdana" w:eastAsia="Verdana" w:hAnsi="Verdana" w:cs="Verdana"/>
          <w:sz w:val="20"/>
          <w:szCs w:val="20"/>
        </w:rPr>
        <w:t>Se debe</w:t>
      </w:r>
      <w:r w:rsidR="009C7E41" w:rsidRPr="00EF2290">
        <w:rPr>
          <w:rFonts w:ascii="Verdana" w:eastAsia="Verdana" w:hAnsi="Verdana" w:cs="Verdana"/>
          <w:b/>
          <w:bCs/>
          <w:sz w:val="20"/>
          <w:szCs w:val="20"/>
        </w:rPr>
        <w:t xml:space="preserve"> </w:t>
      </w:r>
      <w:r w:rsidR="009C7E41" w:rsidRPr="00EF2290">
        <w:rPr>
          <w:rFonts w:ascii="Verdana" w:eastAsia="Verdana" w:hAnsi="Verdana" w:cs="Verdana"/>
          <w:sz w:val="20"/>
          <w:szCs w:val="20"/>
        </w:rPr>
        <w:t>detallar el equipo de trabajo, las condiciones de contratación, los recursos materiales, jornadas y estrategias de cuidado de equipo, capacitación y una propuesta de distribución presupuestaria de acuerdos a los requisitos planteados en el presente formato, diferenciando los aportes de SernamEG y de la entidad ejecutora.</w:t>
      </w:r>
    </w:p>
    <w:p w:rsidR="001A5EA3" w:rsidRDefault="001A5EA3" w:rsidP="007D722B">
      <w:pPr>
        <w:spacing w:after="0" w:line="240" w:lineRule="auto"/>
        <w:jc w:val="both"/>
        <w:rPr>
          <w:rFonts w:ascii="Verdana" w:eastAsia="Verdana" w:hAnsi="Verdana" w:cs="Verdana"/>
          <w:b/>
          <w:sz w:val="20"/>
          <w:szCs w:val="20"/>
        </w:rPr>
      </w:pPr>
    </w:p>
    <w:p w:rsidR="009C7E41" w:rsidRPr="00EF2290" w:rsidRDefault="007D722B" w:rsidP="001A5EA3">
      <w:pPr>
        <w:spacing w:after="0" w:line="240" w:lineRule="auto"/>
        <w:jc w:val="both"/>
        <w:rPr>
          <w:rFonts w:ascii="Verdana" w:eastAsia="Verdana" w:hAnsi="Verdana" w:cs="Verdana"/>
          <w:sz w:val="20"/>
          <w:szCs w:val="20"/>
        </w:rPr>
      </w:pPr>
      <w:r w:rsidRPr="007D722B">
        <w:rPr>
          <w:rFonts w:ascii="Verdana" w:eastAsia="Verdana" w:hAnsi="Verdana" w:cs="Verdana"/>
          <w:b/>
          <w:sz w:val="20"/>
          <w:szCs w:val="20"/>
        </w:rPr>
        <w:t>4.-</w:t>
      </w:r>
      <w:r>
        <w:rPr>
          <w:rFonts w:ascii="Verdana" w:eastAsia="Verdana" w:hAnsi="Verdana" w:cs="Verdana"/>
          <w:sz w:val="20"/>
          <w:szCs w:val="20"/>
        </w:rPr>
        <w:t xml:space="preserve"> </w:t>
      </w:r>
      <w:r w:rsidR="009C7E41" w:rsidRPr="00EF2290">
        <w:rPr>
          <w:rFonts w:ascii="Verdana" w:eastAsia="Verdana" w:hAnsi="Verdana" w:cs="Verdana"/>
          <w:sz w:val="20"/>
          <w:szCs w:val="20"/>
        </w:rPr>
        <w:t>Su extensión máxima debe ser de 25 páginas (sin considerar portada e instrucciones), en letra Calibri tamaño 11, sin repetir de forma textual las OT del programa.</w:t>
      </w:r>
    </w:p>
    <w:p w:rsidR="009C7E41" w:rsidRPr="00EF2290" w:rsidRDefault="009C7E41" w:rsidP="001A5EA3">
      <w:pPr>
        <w:spacing w:after="0" w:line="240" w:lineRule="auto"/>
        <w:ind w:left="720"/>
        <w:jc w:val="both"/>
        <w:rPr>
          <w:rFonts w:ascii="Verdana" w:eastAsia="Verdana" w:hAnsi="Verdana" w:cs="Verdana"/>
          <w:sz w:val="20"/>
          <w:szCs w:val="20"/>
        </w:rPr>
      </w:pPr>
    </w:p>
    <w:p w:rsidR="009C7E41" w:rsidRDefault="002C4741" w:rsidP="001A5EA3">
      <w:pPr>
        <w:pBdr>
          <w:top w:val="nil"/>
          <w:left w:val="nil"/>
          <w:bottom w:val="nil"/>
          <w:right w:val="nil"/>
          <w:between w:val="nil"/>
        </w:pBdr>
        <w:tabs>
          <w:tab w:val="left" w:pos="8075"/>
        </w:tabs>
        <w:spacing w:after="0" w:line="240" w:lineRule="auto"/>
        <w:jc w:val="both"/>
        <w:rPr>
          <w:rFonts w:ascii="Verdana" w:eastAsia="Verdana" w:hAnsi="Verdana" w:cs="Verdana"/>
          <w:b/>
          <w:bCs/>
          <w:sz w:val="20"/>
          <w:szCs w:val="20"/>
        </w:rPr>
      </w:pPr>
      <w:r>
        <w:rPr>
          <w:rFonts w:ascii="Verdana" w:eastAsia="Verdana" w:hAnsi="Verdana" w:cs="Verdana"/>
          <w:b/>
          <w:bCs/>
          <w:sz w:val="20"/>
          <w:szCs w:val="20"/>
        </w:rPr>
        <w:t xml:space="preserve">1.- </w:t>
      </w:r>
      <w:r w:rsidR="009C7E41" w:rsidRPr="002C4741">
        <w:rPr>
          <w:rFonts w:ascii="Verdana" w:eastAsia="Verdana" w:hAnsi="Verdana" w:cs="Verdana"/>
          <w:b/>
          <w:bCs/>
          <w:sz w:val="20"/>
          <w:szCs w:val="20"/>
        </w:rPr>
        <w:t>IDENTIFICACIÓN Y ANTECEDENTES GENERALES DE LA PROPUESTA TÉCNICA</w:t>
      </w:r>
      <w:r w:rsidR="001A5EA3">
        <w:rPr>
          <w:rFonts w:ascii="Verdana" w:eastAsia="Verdana" w:hAnsi="Verdana" w:cs="Verdana"/>
          <w:b/>
          <w:bCs/>
          <w:sz w:val="20"/>
          <w:szCs w:val="20"/>
        </w:rPr>
        <w:t>.</w:t>
      </w:r>
    </w:p>
    <w:p w:rsidR="002C4741" w:rsidRPr="002C4741" w:rsidRDefault="002C4741" w:rsidP="001A5EA3">
      <w:pPr>
        <w:pBdr>
          <w:top w:val="nil"/>
          <w:left w:val="nil"/>
          <w:bottom w:val="nil"/>
          <w:right w:val="nil"/>
          <w:between w:val="nil"/>
        </w:pBdr>
        <w:spacing w:after="0" w:line="240" w:lineRule="auto"/>
        <w:jc w:val="both"/>
        <w:rPr>
          <w:rFonts w:ascii="Verdana" w:eastAsia="Verdana" w:hAnsi="Verdana" w:cs="Verdana"/>
          <w:b/>
          <w:bCs/>
          <w:sz w:val="20"/>
          <w:szCs w:val="20"/>
        </w:rPr>
      </w:pPr>
    </w:p>
    <w:p w:rsidR="009C7E41" w:rsidRPr="00887B53" w:rsidRDefault="00887B53" w:rsidP="001A5EA3">
      <w:pPr>
        <w:jc w:val="both"/>
        <w:rPr>
          <w:rFonts w:ascii="Verdana" w:eastAsia="Verdana" w:hAnsi="Verdana" w:cs="Verdana"/>
          <w:b/>
          <w:bCs/>
          <w:sz w:val="20"/>
          <w:szCs w:val="20"/>
        </w:rPr>
      </w:pPr>
      <w:r>
        <w:rPr>
          <w:rFonts w:ascii="Verdana" w:eastAsia="Verdana" w:hAnsi="Verdana" w:cs="Verdana"/>
          <w:b/>
          <w:bCs/>
          <w:sz w:val="20"/>
          <w:szCs w:val="20"/>
        </w:rPr>
        <w:t xml:space="preserve">1.1.- </w:t>
      </w:r>
      <w:r w:rsidR="009C7E41" w:rsidRPr="00887B53">
        <w:rPr>
          <w:rFonts w:ascii="Verdana" w:eastAsia="Verdana" w:hAnsi="Verdana" w:cs="Verdana"/>
          <w:b/>
          <w:bCs/>
          <w:sz w:val="20"/>
          <w:szCs w:val="20"/>
        </w:rPr>
        <w:t>IDENTIFICACIÓN Y ANTECEDENTES DE LA PROPUESTA TÉCNICA</w:t>
      </w:r>
      <w:r w:rsidR="001A5EA3">
        <w:rPr>
          <w:rFonts w:ascii="Verdana" w:eastAsia="Verdana" w:hAnsi="Verdana" w:cs="Verdana"/>
          <w:b/>
          <w:bCs/>
          <w:sz w:val="20"/>
          <w:szCs w:val="20"/>
        </w:rPr>
        <w:t>.</w:t>
      </w:r>
    </w:p>
    <w:p w:rsidR="002C4741" w:rsidRPr="002C4741" w:rsidRDefault="002C4741" w:rsidP="002C4741">
      <w:pPr>
        <w:pStyle w:val="Prrafodelista"/>
        <w:ind w:right="760"/>
        <w:jc w:val="both"/>
        <w:rPr>
          <w:rFonts w:ascii="Verdana" w:eastAsia="Verdana" w:hAnsi="Verdana" w:cs="Verdana"/>
          <w:b/>
          <w:bCs/>
          <w:sz w:val="20"/>
          <w:szCs w:val="20"/>
        </w:rPr>
      </w:pPr>
    </w:p>
    <w:tbl>
      <w:tblPr>
        <w:tblW w:w="891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3450"/>
        <w:gridCol w:w="5460"/>
      </w:tblGrid>
      <w:tr w:rsidR="009C7E41" w:rsidRPr="00EF2290" w:rsidTr="00EF2290">
        <w:trPr>
          <w:trHeight w:val="25"/>
        </w:trPr>
        <w:tc>
          <w:tcPr>
            <w:tcW w:w="34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ind w:hanging="2"/>
              <w:rPr>
                <w:rFonts w:ascii="Verdana" w:eastAsia="Verdana" w:hAnsi="Verdana" w:cs="Verdana"/>
                <w:sz w:val="20"/>
                <w:szCs w:val="20"/>
              </w:rPr>
            </w:pPr>
            <w:r w:rsidRPr="00EF2290">
              <w:rPr>
                <w:rFonts w:ascii="Verdana" w:eastAsia="Verdana" w:hAnsi="Verdana" w:cs="Verdana"/>
                <w:sz w:val="20"/>
                <w:szCs w:val="20"/>
              </w:rPr>
              <w:t>NOMBRE DEL PROGRAMA</w:t>
            </w:r>
          </w:p>
        </w:tc>
        <w:tc>
          <w:tcPr>
            <w:tcW w:w="5460" w:type="dxa"/>
            <w:tcBorders>
              <w:top w:val="single" w:sz="8" w:space="0" w:color="000000"/>
              <w:left w:val="nil"/>
              <w:bottom w:val="single" w:sz="8" w:space="0" w:color="000000"/>
              <w:right w:val="single" w:sz="8" w:space="0" w:color="000000"/>
            </w:tcBorders>
            <w:shd w:val="clear" w:color="auto" w:fill="FFFFFF"/>
            <w:tcMar>
              <w:top w:w="100" w:type="dxa"/>
              <w:left w:w="80" w:type="dxa"/>
              <w:bottom w:w="100" w:type="dxa"/>
              <w:right w:w="80" w:type="dxa"/>
            </w:tcMar>
          </w:tcPr>
          <w:p w:rsidR="009C7E41" w:rsidRPr="00EF2290" w:rsidRDefault="009C7E41" w:rsidP="00EF2290">
            <w:pPr>
              <w:spacing w:after="0" w:line="240" w:lineRule="auto"/>
              <w:ind w:hanging="2"/>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495"/>
        </w:trPr>
        <w:tc>
          <w:tcPr>
            <w:tcW w:w="3450" w:type="dxa"/>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ind w:hanging="2"/>
              <w:rPr>
                <w:rFonts w:ascii="Verdana" w:eastAsia="Verdana" w:hAnsi="Verdana" w:cs="Verdana"/>
                <w:sz w:val="20"/>
                <w:szCs w:val="20"/>
              </w:rPr>
            </w:pPr>
            <w:r w:rsidRPr="00EF2290">
              <w:rPr>
                <w:rFonts w:ascii="Verdana" w:eastAsia="Verdana" w:hAnsi="Verdana" w:cs="Verdana"/>
                <w:sz w:val="20"/>
                <w:szCs w:val="20"/>
              </w:rPr>
              <w:t>ORGANISMO EJECUTOR</w:t>
            </w:r>
          </w:p>
        </w:tc>
        <w:tc>
          <w:tcPr>
            <w:tcW w:w="5460"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tcPr>
          <w:p w:rsidR="009C7E41" w:rsidRPr="00EF2290" w:rsidRDefault="009C7E41" w:rsidP="00EF2290">
            <w:pPr>
              <w:spacing w:after="0" w:line="240" w:lineRule="auto"/>
              <w:ind w:hanging="2"/>
              <w:rPr>
                <w:rFonts w:ascii="Verdana" w:eastAsia="Verdana" w:hAnsi="Verdana" w:cs="Verdana"/>
                <w:sz w:val="20"/>
                <w:szCs w:val="20"/>
              </w:rPr>
            </w:pPr>
          </w:p>
        </w:tc>
      </w:tr>
    </w:tbl>
    <w:p w:rsidR="00887B53" w:rsidRDefault="00887B53" w:rsidP="00EF2290">
      <w:pPr>
        <w:spacing w:after="0" w:line="240" w:lineRule="auto"/>
        <w:ind w:right="760"/>
        <w:rPr>
          <w:rFonts w:ascii="Verdana" w:eastAsia="Verdana" w:hAnsi="Verdana" w:cs="Verdana"/>
          <w:b/>
          <w:bCs/>
          <w:color w:val="4F81BD"/>
          <w:sz w:val="20"/>
          <w:szCs w:val="20"/>
        </w:rPr>
      </w:pPr>
    </w:p>
    <w:p w:rsidR="009C7E41" w:rsidRPr="00887B53" w:rsidRDefault="009C7E41" w:rsidP="00EF2290">
      <w:pPr>
        <w:spacing w:after="0" w:line="240" w:lineRule="auto"/>
        <w:ind w:right="760"/>
        <w:rPr>
          <w:rFonts w:ascii="Verdana" w:eastAsia="Verdana" w:hAnsi="Verdana" w:cs="Verdana"/>
          <w:b/>
          <w:bCs/>
          <w:sz w:val="20"/>
          <w:szCs w:val="20"/>
        </w:rPr>
      </w:pPr>
      <w:r w:rsidRPr="00887B53">
        <w:rPr>
          <w:rFonts w:ascii="Verdana" w:eastAsia="Verdana" w:hAnsi="Verdana" w:cs="Verdana"/>
          <w:b/>
          <w:bCs/>
          <w:sz w:val="20"/>
          <w:szCs w:val="20"/>
        </w:rPr>
        <w:t>1.2</w:t>
      </w:r>
      <w:r w:rsidRPr="00887B53">
        <w:rPr>
          <w:rFonts w:ascii="Verdana" w:eastAsia="Verdana" w:hAnsi="Verdana" w:cs="Verdana"/>
          <w:sz w:val="20"/>
          <w:szCs w:val="20"/>
        </w:rPr>
        <w:t>.</w:t>
      </w:r>
      <w:r w:rsidR="00887B53" w:rsidRPr="00887B53">
        <w:rPr>
          <w:rFonts w:ascii="Verdana" w:eastAsia="Verdana" w:hAnsi="Verdana" w:cs="Verdana"/>
          <w:sz w:val="20"/>
          <w:szCs w:val="20"/>
        </w:rPr>
        <w:t xml:space="preserve"> </w:t>
      </w:r>
      <w:r w:rsidRPr="00887B53">
        <w:rPr>
          <w:rFonts w:ascii="Verdana" w:eastAsia="Verdana" w:hAnsi="Verdana" w:cs="Verdana"/>
          <w:b/>
          <w:bCs/>
          <w:sz w:val="20"/>
          <w:szCs w:val="20"/>
        </w:rPr>
        <w:t>ANTECEDENTES DE LA INSTITUCIÓN</w:t>
      </w:r>
      <w:r w:rsidR="001A5EA3">
        <w:rPr>
          <w:rFonts w:ascii="Verdana" w:eastAsia="Verdana" w:hAnsi="Verdana" w:cs="Verdana"/>
          <w:b/>
          <w:bCs/>
          <w:sz w:val="20"/>
          <w:szCs w:val="20"/>
        </w:rPr>
        <w:t>.</w:t>
      </w:r>
    </w:p>
    <w:p w:rsidR="00887B53" w:rsidRPr="00887B53" w:rsidRDefault="00887B53" w:rsidP="00EF2290">
      <w:pPr>
        <w:spacing w:after="0" w:line="240" w:lineRule="auto"/>
        <w:ind w:right="760"/>
        <w:rPr>
          <w:rFonts w:ascii="Verdana" w:eastAsia="Verdana" w:hAnsi="Verdana" w:cs="Verdana"/>
          <w:b/>
          <w:bCs/>
          <w:sz w:val="20"/>
          <w:szCs w:val="20"/>
        </w:rPr>
      </w:pPr>
    </w:p>
    <w:tbl>
      <w:tblPr>
        <w:tblW w:w="898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3600"/>
        <w:gridCol w:w="1395"/>
        <w:gridCol w:w="3990"/>
      </w:tblGrid>
      <w:tr w:rsidR="009C7E41" w:rsidRPr="00EF2290" w:rsidTr="00EF2290">
        <w:trPr>
          <w:trHeight w:val="450"/>
        </w:trPr>
        <w:tc>
          <w:tcPr>
            <w:tcW w:w="898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hAnsi="Verdana"/>
                <w:sz w:val="20"/>
                <w:szCs w:val="20"/>
              </w:rPr>
              <w:t xml:space="preserve"> </w:t>
            </w:r>
            <w:r w:rsidRPr="00EF2290">
              <w:rPr>
                <w:rFonts w:ascii="Verdana" w:eastAsia="Verdana" w:hAnsi="Verdana" w:cs="Verdana"/>
                <w:b/>
                <w:bCs/>
                <w:sz w:val="20"/>
                <w:szCs w:val="20"/>
              </w:rPr>
              <w:t>NOMBRE LEGAL DEL ORGANISMO EJECUTOR</w:t>
            </w:r>
          </w:p>
        </w:tc>
      </w:tr>
      <w:tr w:rsidR="009C7E41" w:rsidRPr="00EF2290" w:rsidTr="00EF2290">
        <w:trPr>
          <w:trHeight w:val="515"/>
        </w:trPr>
        <w:tc>
          <w:tcPr>
            <w:tcW w:w="8985" w:type="dxa"/>
            <w:gridSpan w:val="3"/>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p>
        </w:tc>
      </w:tr>
      <w:tr w:rsidR="009C7E41" w:rsidRPr="00EF2290" w:rsidTr="00EF2290">
        <w:trPr>
          <w:trHeight w:val="530"/>
        </w:trPr>
        <w:tc>
          <w:tcPr>
            <w:tcW w:w="360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RUT:</w:t>
            </w: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TELÉFONO:</w:t>
            </w:r>
          </w:p>
        </w:tc>
        <w:tc>
          <w:tcPr>
            <w:tcW w:w="399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0"/>
        </w:trPr>
        <w:tc>
          <w:tcPr>
            <w:tcW w:w="3600" w:type="dxa"/>
            <w:vMerge w:val="restar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FAX:</w:t>
            </w:r>
          </w:p>
        </w:tc>
        <w:tc>
          <w:tcPr>
            <w:tcW w:w="399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0"/>
        </w:trPr>
        <w:tc>
          <w:tcPr>
            <w:tcW w:w="3600" w:type="dxa"/>
            <w:vMerge/>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139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MAIL:</w:t>
            </w:r>
          </w:p>
        </w:tc>
        <w:tc>
          <w:tcPr>
            <w:tcW w:w="399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bl>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bl>
      <w:tblPr>
        <w:tblW w:w="8982"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4305"/>
        <w:gridCol w:w="4677"/>
      </w:tblGrid>
      <w:tr w:rsidR="009C7E41" w:rsidRPr="00EF2290" w:rsidTr="00EF2290">
        <w:trPr>
          <w:trHeight w:val="800"/>
        </w:trPr>
        <w:tc>
          <w:tcPr>
            <w:tcW w:w="4305"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 xml:space="preserve"> Nombre de Representante Legal del ejecutor</w:t>
            </w:r>
          </w:p>
          <w:p w:rsidR="009C7E41" w:rsidRPr="00EF2290" w:rsidRDefault="009C7E41" w:rsidP="00EF2290">
            <w:pPr>
              <w:spacing w:after="0" w:line="240" w:lineRule="auto"/>
              <w:jc w:val="center"/>
              <w:rPr>
                <w:rFonts w:ascii="Verdana" w:eastAsia="Verdana" w:hAnsi="Verdana" w:cs="Verdana"/>
                <w:sz w:val="20"/>
                <w:szCs w:val="20"/>
              </w:rPr>
            </w:pPr>
          </w:p>
          <w:p w:rsidR="009C7E41" w:rsidRPr="00EF2290" w:rsidRDefault="009C7E41" w:rsidP="00EF2290">
            <w:pPr>
              <w:spacing w:after="0" w:line="240" w:lineRule="auto"/>
              <w:jc w:val="center"/>
              <w:rPr>
                <w:rFonts w:ascii="Verdana" w:eastAsia="Verdana" w:hAnsi="Verdana" w:cs="Verdana"/>
                <w:sz w:val="20"/>
                <w:szCs w:val="20"/>
              </w:rPr>
            </w:pPr>
          </w:p>
          <w:p w:rsidR="009C7E41" w:rsidRPr="00EF2290" w:rsidRDefault="009C7E41" w:rsidP="00EF2290">
            <w:pPr>
              <w:spacing w:after="0" w:line="240" w:lineRule="auto"/>
              <w:jc w:val="center"/>
              <w:rPr>
                <w:rFonts w:ascii="Verdana" w:eastAsia="Verdana" w:hAnsi="Verdana" w:cs="Verdana"/>
                <w:sz w:val="20"/>
                <w:szCs w:val="20"/>
              </w:rPr>
            </w:pPr>
          </w:p>
        </w:tc>
        <w:tc>
          <w:tcPr>
            <w:tcW w:w="467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Firma de Representante Legal</w:t>
            </w:r>
          </w:p>
        </w:tc>
      </w:tr>
    </w:tbl>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bl>
      <w:tblPr>
        <w:tblW w:w="891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490"/>
        <w:gridCol w:w="6420"/>
      </w:tblGrid>
      <w:tr w:rsidR="009C7E41" w:rsidRPr="00EF2290" w:rsidTr="00EF2290">
        <w:trPr>
          <w:trHeight w:val="515"/>
        </w:trPr>
        <w:tc>
          <w:tcPr>
            <w:tcW w:w="891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sz w:val="20"/>
                <w:szCs w:val="20"/>
              </w:rPr>
              <w:t xml:space="preserve"> </w:t>
            </w:r>
            <w:r w:rsidRPr="00EF2290">
              <w:rPr>
                <w:rFonts w:ascii="Verdana" w:eastAsia="Verdana" w:hAnsi="Verdana" w:cs="Verdana"/>
                <w:b/>
                <w:bCs/>
                <w:sz w:val="20"/>
                <w:szCs w:val="20"/>
              </w:rPr>
              <w:t>DIRECCIÓN LEGAL DEL ORGANISMO EJECUTOR</w:t>
            </w:r>
          </w:p>
        </w:tc>
      </w:tr>
      <w:tr w:rsidR="009C7E41" w:rsidRPr="00EF2290" w:rsidTr="00EF2290">
        <w:trPr>
          <w:trHeight w:val="545"/>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Calle</w:t>
            </w:r>
          </w:p>
        </w:tc>
        <w:tc>
          <w:tcPr>
            <w:tcW w:w="64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0"/>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Número</w:t>
            </w:r>
          </w:p>
        </w:tc>
        <w:tc>
          <w:tcPr>
            <w:tcW w:w="64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0"/>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Población/Villa/Sector</w:t>
            </w:r>
          </w:p>
        </w:tc>
        <w:tc>
          <w:tcPr>
            <w:tcW w:w="64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0"/>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Comuna</w:t>
            </w:r>
          </w:p>
        </w:tc>
        <w:tc>
          <w:tcPr>
            <w:tcW w:w="64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7"/>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Región</w:t>
            </w:r>
          </w:p>
        </w:tc>
        <w:tc>
          <w:tcPr>
            <w:tcW w:w="64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bl>
    <w:p w:rsidR="009C7E41" w:rsidRPr="00EF2290" w:rsidRDefault="009C7E41" w:rsidP="00EF2290">
      <w:pPr>
        <w:spacing w:after="0" w:line="240" w:lineRule="auto"/>
        <w:ind w:left="1004" w:right="760"/>
        <w:rPr>
          <w:rFonts w:ascii="Verdana" w:eastAsia="Verdana" w:hAnsi="Verdana" w:cs="Verdana"/>
          <w:b/>
          <w:bCs/>
          <w:color w:val="4F81BD"/>
          <w:sz w:val="20"/>
          <w:szCs w:val="20"/>
        </w:rPr>
      </w:pPr>
    </w:p>
    <w:p w:rsidR="009C7E41" w:rsidRPr="00887B53" w:rsidRDefault="00887B53" w:rsidP="00887B53">
      <w:pPr>
        <w:pBdr>
          <w:top w:val="nil"/>
          <w:left w:val="nil"/>
          <w:bottom w:val="nil"/>
          <w:right w:val="nil"/>
          <w:between w:val="nil"/>
        </w:pBdr>
        <w:spacing w:after="0" w:line="240" w:lineRule="auto"/>
        <w:rPr>
          <w:rFonts w:ascii="Verdana" w:eastAsia="Verdana" w:hAnsi="Verdana" w:cs="Verdana"/>
          <w:b/>
          <w:bCs/>
          <w:sz w:val="20"/>
          <w:szCs w:val="20"/>
        </w:rPr>
      </w:pPr>
      <w:r w:rsidRPr="00887B53">
        <w:rPr>
          <w:rFonts w:ascii="Verdana" w:eastAsia="Verdana" w:hAnsi="Verdana" w:cs="Verdana"/>
          <w:b/>
          <w:bCs/>
          <w:sz w:val="20"/>
          <w:szCs w:val="20"/>
        </w:rPr>
        <w:t xml:space="preserve">1.3.- </w:t>
      </w:r>
      <w:r w:rsidR="009C7E41" w:rsidRPr="00887B53">
        <w:rPr>
          <w:rFonts w:ascii="Verdana" w:eastAsia="Verdana" w:hAnsi="Verdana" w:cs="Verdana"/>
          <w:b/>
          <w:bCs/>
          <w:sz w:val="20"/>
          <w:szCs w:val="20"/>
        </w:rPr>
        <w:t>ANTECEDENTES DE LA PROPUESTA TÉCNICA</w:t>
      </w:r>
      <w:r w:rsidR="001A5EA3">
        <w:rPr>
          <w:rFonts w:ascii="Verdana" w:eastAsia="Verdana" w:hAnsi="Verdana" w:cs="Verdana"/>
          <w:b/>
          <w:bCs/>
          <w:sz w:val="20"/>
          <w:szCs w:val="20"/>
        </w:rPr>
        <w:t>.</w:t>
      </w:r>
    </w:p>
    <w:p w:rsidR="00887B53" w:rsidRPr="00887B53" w:rsidRDefault="00887B53" w:rsidP="00EF2290">
      <w:pPr>
        <w:spacing w:after="0" w:line="240" w:lineRule="auto"/>
        <w:rPr>
          <w:rFonts w:ascii="Verdana" w:eastAsia="Verdana" w:hAnsi="Verdana" w:cs="Verdana"/>
          <w:sz w:val="20"/>
          <w:szCs w:val="20"/>
        </w:rPr>
      </w:pPr>
      <w:r w:rsidRPr="00887B53">
        <w:rPr>
          <w:rFonts w:ascii="Verdana" w:eastAsia="Verdana" w:hAnsi="Verdana" w:cs="Verdana"/>
          <w:sz w:val="20"/>
          <w:szCs w:val="20"/>
        </w:rPr>
        <w:t xml:space="preserve"> </w:t>
      </w:r>
    </w:p>
    <w:p w:rsidR="009C7E41" w:rsidRDefault="009C7E41" w:rsidP="00EF2290">
      <w:pPr>
        <w:spacing w:after="0" w:line="240" w:lineRule="auto"/>
        <w:rPr>
          <w:rFonts w:ascii="Verdana" w:eastAsia="Verdana" w:hAnsi="Verdana" w:cs="Verdana"/>
          <w:b/>
          <w:bCs/>
          <w:sz w:val="20"/>
          <w:szCs w:val="20"/>
        </w:rPr>
      </w:pPr>
      <w:r w:rsidRPr="00887B53">
        <w:rPr>
          <w:rFonts w:ascii="Verdana" w:eastAsia="Verdana" w:hAnsi="Verdana" w:cs="Verdana"/>
          <w:b/>
          <w:bCs/>
          <w:sz w:val="20"/>
          <w:szCs w:val="20"/>
        </w:rPr>
        <w:t xml:space="preserve">RESPONSABLE INSTITUCIONAL DE LA PROPUESTA </w:t>
      </w:r>
      <w:r w:rsidRPr="00EF2290">
        <w:rPr>
          <w:rFonts w:ascii="Verdana" w:eastAsia="Verdana" w:hAnsi="Verdana" w:cs="Verdana"/>
          <w:b/>
          <w:bCs/>
          <w:sz w:val="20"/>
          <w:szCs w:val="20"/>
        </w:rPr>
        <w:t>TÉCNICA</w:t>
      </w:r>
      <w:r w:rsidR="001A5EA3">
        <w:rPr>
          <w:rFonts w:ascii="Verdana" w:eastAsia="Verdana" w:hAnsi="Verdana" w:cs="Verdana"/>
          <w:b/>
          <w:bCs/>
          <w:sz w:val="20"/>
          <w:szCs w:val="20"/>
        </w:rPr>
        <w:t>.</w:t>
      </w:r>
    </w:p>
    <w:p w:rsidR="00887B53" w:rsidRPr="00EF2290" w:rsidRDefault="00887B53" w:rsidP="00EF2290">
      <w:pPr>
        <w:spacing w:after="0" w:line="240" w:lineRule="auto"/>
        <w:rPr>
          <w:rFonts w:ascii="Verdana" w:eastAsia="Verdana" w:hAnsi="Verdana" w:cs="Verdana"/>
          <w:b/>
          <w:bCs/>
          <w:sz w:val="20"/>
          <w:szCs w:val="20"/>
        </w:rPr>
      </w:pPr>
    </w:p>
    <w:tbl>
      <w:tblPr>
        <w:tblW w:w="891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1350"/>
        <w:gridCol w:w="7560"/>
      </w:tblGrid>
      <w:tr w:rsidR="009C7E41" w:rsidRPr="00EF2290" w:rsidTr="00EF2290">
        <w:trPr>
          <w:trHeight w:val="515"/>
        </w:trPr>
        <w:tc>
          <w:tcPr>
            <w:tcW w:w="1350"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Nombre:</w:t>
            </w:r>
          </w:p>
        </w:tc>
        <w:tc>
          <w:tcPr>
            <w:tcW w:w="7560"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135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RUT:</w:t>
            </w:r>
          </w:p>
        </w:tc>
        <w:tc>
          <w:tcPr>
            <w:tcW w:w="75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135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Teléfono:</w:t>
            </w:r>
          </w:p>
        </w:tc>
        <w:tc>
          <w:tcPr>
            <w:tcW w:w="75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135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Correo:</w:t>
            </w:r>
          </w:p>
        </w:tc>
        <w:tc>
          <w:tcPr>
            <w:tcW w:w="75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bl>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bl>
      <w:tblPr>
        <w:tblW w:w="912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490"/>
        <w:gridCol w:w="6630"/>
      </w:tblGrid>
      <w:tr w:rsidR="009C7E41" w:rsidRPr="00EF2290" w:rsidTr="00EF2290">
        <w:trPr>
          <w:trHeight w:val="515"/>
        </w:trPr>
        <w:tc>
          <w:tcPr>
            <w:tcW w:w="9120"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DIRECCIÓN DEL PROGRAMA</w:t>
            </w:r>
          </w:p>
        </w:tc>
      </w:tr>
      <w:tr w:rsidR="009C7E41" w:rsidRPr="00EF2290" w:rsidTr="00EF2290">
        <w:trPr>
          <w:trHeight w:val="545"/>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Calle</w:t>
            </w:r>
          </w:p>
        </w:tc>
        <w:tc>
          <w:tcPr>
            <w:tcW w:w="663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0"/>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Número</w:t>
            </w:r>
          </w:p>
        </w:tc>
        <w:tc>
          <w:tcPr>
            <w:tcW w:w="663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0"/>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Población/Villa/Sector</w:t>
            </w:r>
          </w:p>
        </w:tc>
        <w:tc>
          <w:tcPr>
            <w:tcW w:w="663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0"/>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Teléfono</w:t>
            </w:r>
          </w:p>
        </w:tc>
        <w:tc>
          <w:tcPr>
            <w:tcW w:w="663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0"/>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Correo:</w:t>
            </w:r>
          </w:p>
        </w:tc>
        <w:tc>
          <w:tcPr>
            <w:tcW w:w="663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0"/>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Comuna</w:t>
            </w:r>
          </w:p>
        </w:tc>
        <w:tc>
          <w:tcPr>
            <w:tcW w:w="663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30"/>
        </w:trPr>
        <w:tc>
          <w:tcPr>
            <w:tcW w:w="249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Región</w:t>
            </w:r>
          </w:p>
        </w:tc>
        <w:tc>
          <w:tcPr>
            <w:tcW w:w="663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bl>
    <w:p w:rsidR="00887B53" w:rsidRDefault="00887B53" w:rsidP="00887B53">
      <w:pPr>
        <w:spacing w:after="0" w:line="240" w:lineRule="auto"/>
        <w:rPr>
          <w:rFonts w:ascii="Verdana" w:eastAsia="Verdana" w:hAnsi="Verdana" w:cs="Verdana"/>
          <w:b/>
          <w:bCs/>
          <w:color w:val="4F81BD"/>
          <w:sz w:val="20"/>
          <w:szCs w:val="20"/>
        </w:rPr>
      </w:pPr>
      <w:bookmarkStart w:id="3" w:name="_heading=h.oulsrv93iw65" w:colFirst="0" w:colLast="0"/>
      <w:bookmarkEnd w:id="3"/>
    </w:p>
    <w:p w:rsidR="009C7E41" w:rsidRPr="00887B53" w:rsidRDefault="009C7E41" w:rsidP="00887B53">
      <w:pPr>
        <w:spacing w:after="0" w:line="240" w:lineRule="auto"/>
        <w:rPr>
          <w:rFonts w:ascii="Verdana" w:eastAsia="Verdana" w:hAnsi="Verdana" w:cs="Verdana"/>
          <w:b/>
          <w:bCs/>
          <w:sz w:val="20"/>
          <w:szCs w:val="20"/>
        </w:rPr>
      </w:pPr>
      <w:r w:rsidRPr="00887B53">
        <w:rPr>
          <w:rFonts w:ascii="Verdana" w:eastAsia="Verdana" w:hAnsi="Verdana" w:cs="Verdana"/>
          <w:b/>
          <w:bCs/>
          <w:sz w:val="20"/>
          <w:szCs w:val="20"/>
        </w:rPr>
        <w:t>2.</w:t>
      </w:r>
      <w:r w:rsidR="007D722B">
        <w:rPr>
          <w:rFonts w:ascii="Verdana" w:eastAsia="Verdana" w:hAnsi="Verdana" w:cs="Verdana"/>
          <w:b/>
          <w:bCs/>
          <w:sz w:val="20"/>
          <w:szCs w:val="20"/>
        </w:rPr>
        <w:t>-</w:t>
      </w:r>
      <w:r w:rsidRPr="00887B53">
        <w:rPr>
          <w:rFonts w:ascii="Verdana" w:eastAsia="Verdana" w:hAnsi="Verdana" w:cs="Verdana"/>
          <w:b/>
          <w:bCs/>
          <w:sz w:val="20"/>
          <w:szCs w:val="20"/>
        </w:rPr>
        <w:t xml:space="preserve"> DIMENSIÓN TÉCNICA PROGRAMÁTICA</w:t>
      </w:r>
      <w:r w:rsidR="00887B53">
        <w:rPr>
          <w:rFonts w:ascii="Verdana" w:eastAsia="Verdana" w:hAnsi="Verdana" w:cs="Verdana"/>
          <w:b/>
          <w:bCs/>
          <w:sz w:val="20"/>
          <w:szCs w:val="20"/>
        </w:rPr>
        <w:t>.</w:t>
      </w:r>
    </w:p>
    <w:p w:rsidR="00887B53" w:rsidRPr="00887B53" w:rsidRDefault="00887B53" w:rsidP="00EF2290">
      <w:pPr>
        <w:spacing w:after="0" w:line="240" w:lineRule="auto"/>
        <w:jc w:val="both"/>
        <w:rPr>
          <w:rFonts w:ascii="Verdana" w:eastAsia="Century Gothic" w:hAnsi="Verdana" w:cs="Century Gothic"/>
          <w:sz w:val="20"/>
          <w:szCs w:val="20"/>
        </w:rPr>
      </w:pPr>
    </w:p>
    <w:p w:rsidR="009C7E41" w:rsidRPr="00887B53" w:rsidRDefault="009C7E41" w:rsidP="00EF2290">
      <w:pPr>
        <w:spacing w:after="0" w:line="240" w:lineRule="auto"/>
        <w:jc w:val="both"/>
        <w:rPr>
          <w:rFonts w:ascii="Verdana" w:eastAsia="Verdana" w:hAnsi="Verdana" w:cs="Verdana"/>
          <w:b/>
          <w:bCs/>
          <w:sz w:val="20"/>
          <w:szCs w:val="20"/>
        </w:rPr>
      </w:pPr>
      <w:r w:rsidRPr="00887B53">
        <w:rPr>
          <w:rFonts w:ascii="Verdana" w:eastAsia="Verdana" w:hAnsi="Verdana" w:cs="Verdana"/>
          <w:b/>
          <w:bCs/>
          <w:sz w:val="20"/>
          <w:szCs w:val="20"/>
        </w:rPr>
        <w:t>2.1. DIAGNÓSTICO Y PLANTEAMIENTO DEL PROBLEMA</w:t>
      </w:r>
      <w:r w:rsidR="00887B53">
        <w:rPr>
          <w:rFonts w:ascii="Verdana" w:eastAsia="Verdana" w:hAnsi="Verdana" w:cs="Verdana"/>
          <w:b/>
          <w:bCs/>
          <w:sz w:val="20"/>
          <w:szCs w:val="20"/>
        </w:rPr>
        <w:t>.</w:t>
      </w:r>
    </w:p>
    <w:p w:rsidR="009C7E41" w:rsidRPr="00887B53" w:rsidRDefault="009C7E41" w:rsidP="00EF2290">
      <w:pPr>
        <w:spacing w:after="0" w:line="240" w:lineRule="auto"/>
        <w:ind w:right="760"/>
        <w:rPr>
          <w:rFonts w:ascii="Verdana" w:eastAsia="Verdana" w:hAnsi="Verdana" w:cs="Verdana"/>
          <w:b/>
          <w:bCs/>
          <w:sz w:val="20"/>
          <w:szCs w:val="20"/>
        </w:rPr>
      </w:pP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En este apartado se presentan los aspectos abordados en el proceso de diagnóstico, ya sea generado por primera vez o la actualización del mismo.</w:t>
      </w: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A partir de su análisis se podrán identificar los elementos más distintivos del territorio y los grupos prioritarios donde se focalizará la intervención del Programa</w:t>
      </w:r>
      <w:r w:rsidRPr="00EF2290">
        <w:rPr>
          <w:rFonts w:ascii="Verdana" w:eastAsia="Verdana" w:hAnsi="Verdana" w:cs="Verdana"/>
          <w:color w:val="FF0000"/>
          <w:sz w:val="20"/>
          <w:szCs w:val="20"/>
        </w:rPr>
        <w:t xml:space="preserve"> </w:t>
      </w:r>
      <w:r w:rsidRPr="00EF2290">
        <w:rPr>
          <w:rFonts w:ascii="Verdana" w:eastAsia="Verdana" w:hAnsi="Verdana" w:cs="Verdana"/>
          <w:sz w:val="20"/>
          <w:szCs w:val="20"/>
        </w:rPr>
        <w:t>a los cuales estará dirigida cada una de las acciones.</w:t>
      </w: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La información – </w:t>
      </w:r>
      <w:r w:rsidRPr="00EF2290">
        <w:rPr>
          <w:rFonts w:ascii="Verdana" w:eastAsia="Verdana" w:hAnsi="Verdana" w:cs="Verdana"/>
          <w:b/>
          <w:bCs/>
          <w:sz w:val="20"/>
          <w:szCs w:val="20"/>
        </w:rPr>
        <w:t>en un máximo de tres páginas en total</w:t>
      </w:r>
      <w:r w:rsidRPr="00EF2290">
        <w:rPr>
          <w:rFonts w:ascii="Verdana" w:eastAsia="Verdana" w:hAnsi="Verdana" w:cs="Verdana"/>
          <w:sz w:val="20"/>
          <w:szCs w:val="20"/>
        </w:rPr>
        <w:t xml:space="preserve"> - se desarrolla en torno a tres ámbitos:</w:t>
      </w: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bl>
      <w:tblPr>
        <w:tblW w:w="94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9C7E41" w:rsidRPr="00EF2290" w:rsidTr="00EF2290">
        <w:trPr>
          <w:trHeight w:val="2562"/>
        </w:trPr>
        <w:tc>
          <w:tcPr>
            <w:tcW w:w="94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887B53" w:rsidRDefault="00887B53" w:rsidP="00887B53">
            <w:pPr>
              <w:jc w:val="both"/>
              <w:rPr>
                <w:rFonts w:ascii="Verdana" w:eastAsia="Verdana" w:hAnsi="Verdana" w:cs="Verdana"/>
                <w:b/>
                <w:bCs/>
                <w:sz w:val="20"/>
                <w:szCs w:val="20"/>
              </w:rPr>
            </w:pPr>
            <w:r>
              <w:rPr>
                <w:rFonts w:ascii="Verdana" w:eastAsia="Verdana" w:hAnsi="Verdana" w:cs="Verdana"/>
                <w:b/>
                <w:bCs/>
                <w:sz w:val="20"/>
                <w:szCs w:val="20"/>
              </w:rPr>
              <w:t xml:space="preserve">A.- </w:t>
            </w:r>
            <w:r w:rsidR="009C7E41" w:rsidRPr="00887B53">
              <w:rPr>
                <w:rFonts w:ascii="Verdana" w:eastAsia="Verdana" w:hAnsi="Verdana" w:cs="Verdana"/>
                <w:b/>
                <w:bCs/>
                <w:sz w:val="20"/>
                <w:szCs w:val="20"/>
              </w:rPr>
              <w:t>CARACTERIZACIÓN</w:t>
            </w:r>
            <w:r w:rsidRPr="00887B53">
              <w:rPr>
                <w:rFonts w:ascii="Verdana" w:eastAsia="Verdana" w:hAnsi="Verdana" w:cs="Verdana"/>
                <w:b/>
                <w:bCs/>
                <w:sz w:val="20"/>
                <w:szCs w:val="20"/>
              </w:rPr>
              <w:t>.</w:t>
            </w:r>
          </w:p>
          <w:p w:rsidR="009C7E41" w:rsidRPr="00EF2290" w:rsidRDefault="009C7E41" w:rsidP="00EF2290">
            <w:pPr>
              <w:spacing w:after="0" w:line="240" w:lineRule="auto"/>
              <w:ind w:left="-40"/>
              <w:jc w:val="both"/>
              <w:rPr>
                <w:rFonts w:ascii="Verdana" w:eastAsia="Verdana" w:hAnsi="Verdana" w:cs="Verdana"/>
                <w:sz w:val="20"/>
                <w:szCs w:val="20"/>
              </w:rPr>
            </w:pPr>
            <w:r w:rsidRPr="00EF2290">
              <w:rPr>
                <w:rFonts w:ascii="Verdana" w:eastAsia="Verdana" w:hAnsi="Verdana" w:cs="Verdana"/>
                <w:sz w:val="20"/>
                <w:szCs w:val="20"/>
              </w:rPr>
              <w:t>Incluir una caracterización del territorio y la población que allí habita, a partir de sus tramos etarios, sexo, ruralidad/urbanidad, pueblos indígenas, población migrante, situación de capacidad/ discapacidad, nacionalidad, entre otros (revisión de fuentes estadísticas y bibliográficas, etc.).  Además, incluir una caracterización de la población atendida en el último año. Incluir enfoque de género para analizar dicha información (características sociodemográficas, situación socioeconómica y sociopolítica, principales problemas y demandas considerando roles de género, ejercicio de las autonomías, sistemas de creencia, entre otras dimensiones relevantes de acuerdo al contexto territorial).</w:t>
            </w:r>
          </w:p>
        </w:tc>
      </w:tr>
      <w:tr w:rsidR="009C7E41" w:rsidRPr="00EF2290" w:rsidTr="00EF2290">
        <w:trPr>
          <w:trHeight w:val="1656"/>
        </w:trPr>
        <w:tc>
          <w:tcPr>
            <w:tcW w:w="9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887B53">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B.</w:t>
            </w:r>
            <w:r w:rsidR="00887B53">
              <w:rPr>
                <w:rFonts w:ascii="Verdana" w:eastAsia="Verdana" w:hAnsi="Verdana" w:cs="Verdana"/>
                <w:b/>
                <w:bCs/>
                <w:sz w:val="20"/>
                <w:szCs w:val="20"/>
              </w:rPr>
              <w:t xml:space="preserve">- </w:t>
            </w:r>
            <w:r w:rsidRPr="00EF2290">
              <w:rPr>
                <w:rFonts w:ascii="Verdana" w:eastAsia="Verdana" w:hAnsi="Verdana" w:cs="Verdana"/>
                <w:b/>
                <w:bCs/>
                <w:sz w:val="20"/>
                <w:szCs w:val="20"/>
              </w:rPr>
              <w:t>PROBLEMÁTICA DE VIOLENCIAS DE GÉNERO EN EL TERRITORIO</w:t>
            </w:r>
            <w:r w:rsidR="00887B53">
              <w:rPr>
                <w:rFonts w:ascii="Verdana" w:eastAsia="Verdana" w:hAnsi="Verdana" w:cs="Verdana"/>
                <w:b/>
                <w:bCs/>
                <w:sz w:val="20"/>
                <w:szCs w:val="20"/>
              </w:rPr>
              <w:t>.</w:t>
            </w:r>
          </w:p>
          <w:p w:rsidR="00887B53" w:rsidRDefault="00887B53" w:rsidP="00EF2290">
            <w:pPr>
              <w:spacing w:after="0" w:line="240" w:lineRule="auto"/>
              <w:ind w:left="-40"/>
              <w:jc w:val="both"/>
              <w:rPr>
                <w:rFonts w:ascii="Verdana" w:eastAsia="Verdana" w:hAnsi="Verdana" w:cs="Verdana"/>
                <w:sz w:val="20"/>
                <w:szCs w:val="20"/>
              </w:rPr>
            </w:pPr>
          </w:p>
          <w:p w:rsidR="009C7E41" w:rsidRPr="00EF2290" w:rsidRDefault="009C7E41" w:rsidP="00EF2290">
            <w:pPr>
              <w:spacing w:after="0" w:line="240" w:lineRule="auto"/>
              <w:ind w:left="-40"/>
              <w:jc w:val="both"/>
              <w:rPr>
                <w:rFonts w:ascii="Verdana" w:eastAsia="Verdana" w:hAnsi="Verdana" w:cs="Verdana"/>
                <w:sz w:val="20"/>
                <w:szCs w:val="20"/>
              </w:rPr>
            </w:pPr>
            <w:r w:rsidRPr="00EF2290">
              <w:rPr>
                <w:rFonts w:ascii="Verdana" w:eastAsia="Verdana" w:hAnsi="Verdana" w:cs="Verdana"/>
                <w:sz w:val="20"/>
                <w:szCs w:val="20"/>
              </w:rPr>
              <w:t>Caracterizar la problemática incluyendo indicadores tales como denuncias (VIF, delitos sexuales, entre otras manifestaciones de la violencia de género contra las mujeres identificadas en el territorio) que podrían ser pertinentes y relevantes, femicidios por comunas, así como otras manifestaciones de violencia. Considerar los elementos diferenciadores que complejizan la intervención en el territorio.</w:t>
            </w:r>
          </w:p>
        </w:tc>
      </w:tr>
      <w:tr w:rsidR="009C7E41" w:rsidRPr="00EF2290" w:rsidTr="00EF2290">
        <w:trPr>
          <w:trHeight w:val="1595"/>
        </w:trPr>
        <w:tc>
          <w:tcPr>
            <w:tcW w:w="94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887B53">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C.</w:t>
            </w:r>
            <w:r w:rsidR="00887B53">
              <w:rPr>
                <w:rFonts w:ascii="Verdana" w:eastAsia="Verdana" w:hAnsi="Verdana" w:cs="Verdana"/>
                <w:b/>
                <w:bCs/>
                <w:sz w:val="20"/>
                <w:szCs w:val="20"/>
              </w:rPr>
              <w:t xml:space="preserve">- </w:t>
            </w:r>
            <w:r w:rsidRPr="00EF2290">
              <w:rPr>
                <w:rFonts w:ascii="Verdana" w:eastAsia="Verdana" w:hAnsi="Verdana" w:cs="Verdana"/>
                <w:b/>
                <w:bCs/>
                <w:sz w:val="20"/>
                <w:szCs w:val="20"/>
              </w:rPr>
              <w:t>RECURSOS</w:t>
            </w:r>
            <w:r w:rsidR="00887B53">
              <w:rPr>
                <w:rFonts w:ascii="Verdana" w:eastAsia="Verdana" w:hAnsi="Verdana" w:cs="Verdana"/>
                <w:b/>
                <w:bCs/>
                <w:sz w:val="20"/>
                <w:szCs w:val="20"/>
              </w:rPr>
              <w:t>.</w:t>
            </w:r>
          </w:p>
          <w:p w:rsidR="00887B53" w:rsidRDefault="00887B53" w:rsidP="00EF2290">
            <w:pPr>
              <w:spacing w:after="0" w:line="240" w:lineRule="auto"/>
              <w:ind w:left="-40"/>
              <w:jc w:val="both"/>
              <w:rPr>
                <w:rFonts w:ascii="Verdana" w:eastAsia="Verdana" w:hAnsi="Verdana" w:cs="Verdana"/>
                <w:sz w:val="20"/>
                <w:szCs w:val="20"/>
              </w:rPr>
            </w:pPr>
          </w:p>
          <w:p w:rsidR="009C7E41" w:rsidRPr="00EF2290" w:rsidRDefault="009C7E41" w:rsidP="00EF2290">
            <w:pPr>
              <w:spacing w:after="0" w:line="240" w:lineRule="auto"/>
              <w:ind w:left="-40"/>
              <w:jc w:val="both"/>
              <w:rPr>
                <w:rFonts w:ascii="Verdana" w:eastAsia="Verdana" w:hAnsi="Verdana" w:cs="Verdana"/>
                <w:sz w:val="20"/>
                <w:szCs w:val="20"/>
              </w:rPr>
            </w:pPr>
            <w:r w:rsidRPr="00EF2290">
              <w:rPr>
                <w:rFonts w:ascii="Verdana" w:eastAsia="Verdana" w:hAnsi="Verdana" w:cs="Verdana"/>
                <w:sz w:val="20"/>
                <w:szCs w:val="20"/>
              </w:rPr>
              <w:t>Indicar la oferta pública del territorio, las/los Actoras/es comunitarias/os y las redes existentes (instituciones públicas, programas, organizaciones sociales, colectivos feministas, ONG’s, sindicatos, entre otros) en el territorio con las que cuenta el programa para su intervención.</w:t>
            </w:r>
          </w:p>
        </w:tc>
      </w:tr>
    </w:tbl>
    <w:p w:rsidR="009C7E41" w:rsidRPr="00EF2290" w:rsidRDefault="009C7E41" w:rsidP="00EF2290">
      <w:pPr>
        <w:spacing w:after="0" w:line="240" w:lineRule="auto"/>
        <w:ind w:right="760"/>
        <w:rPr>
          <w:rFonts w:ascii="Verdana" w:eastAsia="Verdana" w:hAnsi="Verdana" w:cs="Verdana"/>
          <w:b/>
          <w:bCs/>
          <w:color w:val="4F81BD"/>
          <w:sz w:val="20"/>
          <w:szCs w:val="20"/>
        </w:rPr>
      </w:pPr>
    </w:p>
    <w:p w:rsidR="009C7E41" w:rsidRDefault="009C7E41" w:rsidP="00EF2290">
      <w:pPr>
        <w:spacing w:after="0" w:line="240" w:lineRule="auto"/>
        <w:ind w:right="760"/>
        <w:rPr>
          <w:rFonts w:ascii="Verdana" w:eastAsia="Verdana" w:hAnsi="Verdana" w:cs="Verdana"/>
          <w:b/>
          <w:bCs/>
          <w:sz w:val="20"/>
          <w:szCs w:val="20"/>
        </w:rPr>
      </w:pPr>
      <w:r w:rsidRPr="00887B53">
        <w:rPr>
          <w:rFonts w:ascii="Verdana" w:eastAsia="Verdana" w:hAnsi="Verdana" w:cs="Verdana"/>
          <w:b/>
          <w:bCs/>
          <w:sz w:val="20"/>
          <w:szCs w:val="20"/>
        </w:rPr>
        <w:t>2.2. JUSTIFICACIÓN DE LA PROPUESTA TÉCNICA</w:t>
      </w:r>
      <w:r w:rsidR="00887B53">
        <w:rPr>
          <w:rFonts w:ascii="Verdana" w:eastAsia="Verdana" w:hAnsi="Verdana" w:cs="Verdana"/>
          <w:b/>
          <w:bCs/>
          <w:sz w:val="20"/>
          <w:szCs w:val="20"/>
        </w:rPr>
        <w:t>.</w:t>
      </w:r>
    </w:p>
    <w:p w:rsidR="00887B53" w:rsidRPr="00887B53" w:rsidRDefault="00887B53" w:rsidP="00EF2290">
      <w:pPr>
        <w:spacing w:after="0" w:line="240" w:lineRule="auto"/>
        <w:ind w:right="760"/>
        <w:rPr>
          <w:rFonts w:ascii="Verdana" w:eastAsia="Verdana" w:hAnsi="Verdana" w:cs="Verdana"/>
          <w:b/>
          <w:bCs/>
          <w:sz w:val="20"/>
          <w:szCs w:val="20"/>
        </w:rPr>
      </w:pP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En un </w:t>
      </w:r>
      <w:r w:rsidRPr="00EF2290">
        <w:rPr>
          <w:rFonts w:ascii="Verdana" w:eastAsia="Verdana" w:hAnsi="Verdana" w:cs="Verdana"/>
          <w:b/>
          <w:bCs/>
          <w:sz w:val="20"/>
          <w:szCs w:val="20"/>
        </w:rPr>
        <w:t>máximo de 1 página</w:t>
      </w:r>
      <w:r w:rsidRPr="00EF2290">
        <w:rPr>
          <w:rFonts w:ascii="Verdana" w:eastAsia="Verdana" w:hAnsi="Verdana" w:cs="Verdana"/>
          <w:sz w:val="20"/>
          <w:szCs w:val="20"/>
        </w:rPr>
        <w:t xml:space="preserve"> indicar:</w:t>
      </w:r>
    </w:p>
    <w:p w:rsidR="009C7E41" w:rsidRPr="00EF2290" w:rsidRDefault="007D722B" w:rsidP="007D722B">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a.- </w:t>
      </w:r>
      <w:r w:rsidR="009C7E41" w:rsidRPr="00EF2290">
        <w:rPr>
          <w:rFonts w:ascii="Verdana" w:eastAsia="Verdana" w:hAnsi="Verdana" w:cs="Verdana"/>
          <w:color w:val="000000"/>
          <w:sz w:val="20"/>
          <w:szCs w:val="20"/>
        </w:rPr>
        <w:t>¿Cómo se inserta esta propuesta técnica en la política y objetivos institucionales de la entidad ejecutora?</w:t>
      </w:r>
    </w:p>
    <w:p w:rsidR="009C7E41" w:rsidRPr="00EF2290" w:rsidRDefault="007D722B" w:rsidP="007D722B">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b.- </w:t>
      </w:r>
      <w:r w:rsidR="009C7E41" w:rsidRPr="00EF2290">
        <w:rPr>
          <w:rFonts w:ascii="Verdana" w:eastAsia="Verdana" w:hAnsi="Verdana" w:cs="Verdana"/>
          <w:color w:val="000000"/>
          <w:sz w:val="20"/>
          <w:szCs w:val="20"/>
        </w:rPr>
        <w:t>¿Cuál es la vinculación con otras iniciativas implementadas por la entidad ejecutora?[1]</w:t>
      </w:r>
    </w:p>
    <w:p w:rsidR="009C7E41" w:rsidRPr="00EF2290" w:rsidRDefault="007D722B" w:rsidP="007D722B">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c.- </w:t>
      </w:r>
      <w:r w:rsidR="009C7E41" w:rsidRPr="00EF2290">
        <w:rPr>
          <w:rFonts w:ascii="Verdana" w:eastAsia="Verdana" w:hAnsi="Verdana" w:cs="Verdana"/>
          <w:sz w:val="20"/>
          <w:szCs w:val="20"/>
        </w:rPr>
        <w:t>¿Cuál es el aporte de la propuesta de la entidad ejecutora a __________________ en el territorio definido?</w:t>
      </w:r>
    </w:p>
    <w:p w:rsidR="009C7E41" w:rsidRPr="00EF2290" w:rsidRDefault="009C7E41" w:rsidP="00EF2290">
      <w:pPr>
        <w:spacing w:after="0" w:line="240" w:lineRule="auto"/>
        <w:ind w:left="360"/>
        <w:jc w:val="both"/>
        <w:rPr>
          <w:rFonts w:ascii="Verdana" w:eastAsia="Verdana" w:hAnsi="Verdana" w:cs="Verdana"/>
          <w:sz w:val="20"/>
          <w:szCs w:val="20"/>
        </w:rPr>
      </w:pPr>
    </w:p>
    <w:p w:rsidR="009C7E41" w:rsidRDefault="009C7E41" w:rsidP="00D7090D">
      <w:pPr>
        <w:spacing w:after="0" w:line="240" w:lineRule="auto"/>
        <w:jc w:val="both"/>
        <w:rPr>
          <w:rFonts w:ascii="Verdana" w:eastAsia="Verdana" w:hAnsi="Verdana" w:cs="Verdana"/>
          <w:b/>
          <w:bCs/>
          <w:sz w:val="20"/>
          <w:szCs w:val="20"/>
        </w:rPr>
      </w:pPr>
      <w:r w:rsidRPr="00887B53">
        <w:rPr>
          <w:rFonts w:ascii="Verdana" w:eastAsia="Verdana" w:hAnsi="Verdana" w:cs="Verdana"/>
          <w:b/>
          <w:bCs/>
          <w:sz w:val="20"/>
          <w:szCs w:val="20"/>
        </w:rPr>
        <w:t>2.3. LOCALIZACIÓN Y COBERTURA</w:t>
      </w:r>
      <w:r w:rsidR="00887B53">
        <w:rPr>
          <w:rFonts w:ascii="Verdana" w:eastAsia="Verdana" w:hAnsi="Verdana" w:cs="Verdana"/>
          <w:b/>
          <w:bCs/>
          <w:sz w:val="20"/>
          <w:szCs w:val="20"/>
        </w:rPr>
        <w:t>.</w:t>
      </w:r>
    </w:p>
    <w:p w:rsidR="00887B53" w:rsidRPr="00EF2290" w:rsidRDefault="00887B53" w:rsidP="00EF2290">
      <w:pPr>
        <w:spacing w:after="0" w:line="240" w:lineRule="auto"/>
        <w:ind w:left="360"/>
        <w:jc w:val="both"/>
        <w:rPr>
          <w:rFonts w:ascii="Verdana" w:eastAsia="Verdana" w:hAnsi="Verdana" w:cs="Verdana"/>
          <w:b/>
          <w:bCs/>
          <w:color w:val="4F81BD"/>
          <w:sz w:val="20"/>
          <w:szCs w:val="20"/>
        </w:rPr>
      </w:pPr>
    </w:p>
    <w:tbl>
      <w:tblPr>
        <w:tblW w:w="951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255"/>
        <w:gridCol w:w="2240"/>
        <w:gridCol w:w="5015"/>
      </w:tblGrid>
      <w:tr w:rsidR="009C7E41" w:rsidRPr="00EF2290" w:rsidTr="00EF2290">
        <w:trPr>
          <w:trHeight w:val="891"/>
        </w:trPr>
        <w:tc>
          <w:tcPr>
            <w:tcW w:w="449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LOCALIZACIÓN:</w:t>
            </w:r>
          </w:p>
          <w:p w:rsidR="009C7E41" w:rsidRPr="00EF2290" w:rsidRDefault="009C7E41" w:rsidP="00EF2290">
            <w:pPr>
              <w:spacing w:after="0" w:line="240" w:lineRule="auto"/>
              <w:jc w:val="both"/>
              <w:rPr>
                <w:rFonts w:ascii="Verdana" w:eastAsia="Verdana" w:hAnsi="Verdana" w:cs="Verdana"/>
                <w:sz w:val="20"/>
                <w:szCs w:val="20"/>
              </w:rPr>
            </w:pPr>
          </w:p>
        </w:tc>
        <w:tc>
          <w:tcPr>
            <w:tcW w:w="501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r>
      <w:tr w:rsidR="009C7E41" w:rsidRPr="00EF2290" w:rsidTr="00EF2290">
        <w:trPr>
          <w:trHeight w:val="866"/>
        </w:trPr>
        <w:tc>
          <w:tcPr>
            <w:tcW w:w="225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COBERTURA:</w:t>
            </w:r>
          </w:p>
        </w:tc>
        <w:tc>
          <w:tcPr>
            <w:tcW w:w="224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p>
        </w:tc>
        <w:tc>
          <w:tcPr>
            <w:tcW w:w="501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r w:rsidR="00DE30CE">
              <w:rPr>
                <w:rFonts w:ascii="Verdana" w:eastAsia="Verdana" w:hAnsi="Verdana" w:cs="Verdana"/>
                <w:sz w:val="20"/>
                <w:szCs w:val="20"/>
              </w:rPr>
              <w:t>Nacional.</w:t>
            </w:r>
          </w:p>
        </w:tc>
      </w:tr>
      <w:tr w:rsidR="009C7E41" w:rsidRPr="00EF2290" w:rsidTr="00EF2290">
        <w:trPr>
          <w:trHeight w:val="1349"/>
        </w:trPr>
        <w:tc>
          <w:tcPr>
            <w:tcW w:w="4495"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2D2C7E"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CUPOS</w:t>
            </w:r>
            <w:r w:rsidR="002D2C7E" w:rsidRPr="00DE30CE">
              <w:rPr>
                <w:rFonts w:ascii="Verdana" w:eastAsia="Verdana" w:hAnsi="Verdana" w:cs="Verdana"/>
                <w:sz w:val="20"/>
                <w:szCs w:val="20"/>
              </w:rPr>
              <w:t xml:space="preserve">: </w:t>
            </w: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Indicar el cupo máximo de Intervención del Programa</w:t>
            </w:r>
          </w:p>
        </w:tc>
        <w:tc>
          <w:tcPr>
            <w:tcW w:w="501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r w:rsidR="00DE30CE">
              <w:rPr>
                <w:rFonts w:ascii="Verdana" w:eastAsia="Verdana" w:hAnsi="Verdana" w:cs="Verdana"/>
                <w:sz w:val="20"/>
                <w:szCs w:val="20"/>
              </w:rPr>
              <w:t>6 grupos familiares ( 6 mujeres – 8 niñas/os).</w:t>
            </w:r>
          </w:p>
        </w:tc>
      </w:tr>
    </w:tbl>
    <w:p w:rsidR="009C7E41" w:rsidRPr="00EF2290" w:rsidRDefault="009C7E41" w:rsidP="00EF2290">
      <w:pPr>
        <w:spacing w:after="0" w:line="240" w:lineRule="auto"/>
        <w:ind w:right="760"/>
        <w:rPr>
          <w:rFonts w:ascii="Verdana" w:eastAsia="Verdana" w:hAnsi="Verdana" w:cs="Verdana"/>
          <w:b/>
          <w:bCs/>
          <w:color w:val="4F81BD"/>
          <w:sz w:val="20"/>
          <w:szCs w:val="20"/>
        </w:rPr>
      </w:pPr>
    </w:p>
    <w:p w:rsidR="009C7E41" w:rsidRDefault="009C7E41" w:rsidP="00EF2290">
      <w:pPr>
        <w:spacing w:after="0" w:line="240" w:lineRule="auto"/>
        <w:ind w:right="760"/>
        <w:rPr>
          <w:rFonts w:ascii="Verdana" w:eastAsia="Verdana" w:hAnsi="Verdana" w:cs="Verdana"/>
          <w:b/>
          <w:bCs/>
          <w:sz w:val="20"/>
          <w:szCs w:val="20"/>
        </w:rPr>
      </w:pPr>
      <w:r w:rsidRPr="00887B53">
        <w:rPr>
          <w:rFonts w:ascii="Verdana" w:eastAsia="Verdana" w:hAnsi="Verdana" w:cs="Verdana"/>
          <w:b/>
          <w:bCs/>
          <w:sz w:val="20"/>
          <w:szCs w:val="20"/>
        </w:rPr>
        <w:t>2.4. METODOLOGÍA DE LA INTERVENCIÓN</w:t>
      </w:r>
      <w:r w:rsidR="00887B53">
        <w:rPr>
          <w:rFonts w:ascii="Verdana" w:eastAsia="Verdana" w:hAnsi="Verdana" w:cs="Verdana"/>
          <w:b/>
          <w:bCs/>
          <w:sz w:val="20"/>
          <w:szCs w:val="20"/>
        </w:rPr>
        <w:t>.</w:t>
      </w:r>
    </w:p>
    <w:p w:rsidR="00887B53" w:rsidRPr="00887B53" w:rsidRDefault="00887B53" w:rsidP="00EF2290">
      <w:pPr>
        <w:spacing w:after="0" w:line="240" w:lineRule="auto"/>
        <w:ind w:right="760"/>
        <w:rPr>
          <w:rFonts w:ascii="Verdana" w:eastAsia="Verdana" w:hAnsi="Verdana" w:cs="Verdana"/>
          <w:b/>
          <w:bCs/>
          <w:sz w:val="20"/>
          <w:szCs w:val="20"/>
        </w:rPr>
      </w:pPr>
    </w:p>
    <w:p w:rsidR="009C7E41" w:rsidRPr="00887B53" w:rsidRDefault="009C7E41" w:rsidP="00EF2290">
      <w:pPr>
        <w:spacing w:after="0" w:line="240" w:lineRule="auto"/>
        <w:jc w:val="both"/>
        <w:rPr>
          <w:rFonts w:ascii="Verdana" w:eastAsia="Verdana" w:hAnsi="Verdana" w:cs="Verdana"/>
          <w:b/>
          <w:bCs/>
          <w:sz w:val="20"/>
          <w:szCs w:val="20"/>
        </w:rPr>
      </w:pPr>
      <w:r w:rsidRPr="00887B53">
        <w:rPr>
          <w:rFonts w:ascii="Verdana" w:eastAsia="Verdana" w:hAnsi="Verdana" w:cs="Verdana"/>
          <w:b/>
          <w:bCs/>
          <w:sz w:val="20"/>
          <w:szCs w:val="20"/>
        </w:rPr>
        <w:t>A)</w:t>
      </w:r>
      <w:r w:rsidRPr="00887B53">
        <w:rPr>
          <w:rFonts w:ascii="Verdana" w:eastAsia="Verdana" w:hAnsi="Verdana" w:cs="Verdana"/>
          <w:sz w:val="20"/>
          <w:szCs w:val="20"/>
        </w:rPr>
        <w:t xml:space="preserve"> </w:t>
      </w:r>
      <w:r w:rsidRPr="00887B53">
        <w:rPr>
          <w:rFonts w:ascii="Verdana" w:eastAsia="Verdana" w:hAnsi="Verdana" w:cs="Verdana"/>
          <w:b/>
          <w:bCs/>
          <w:sz w:val="20"/>
          <w:szCs w:val="20"/>
        </w:rPr>
        <w:t>OPERATIVIZACIÓN DE LOS ENFOQUES ORIENTADORES DEL SERNAMEG</w:t>
      </w:r>
      <w:r w:rsidR="00887B53">
        <w:rPr>
          <w:rFonts w:ascii="Verdana" w:eastAsia="Verdana" w:hAnsi="Verdana" w:cs="Verdana"/>
          <w:b/>
          <w:bCs/>
          <w:sz w:val="20"/>
          <w:szCs w:val="20"/>
        </w:rPr>
        <w:t>.</w:t>
      </w:r>
    </w:p>
    <w:p w:rsidR="009C7E41"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Especifique cómo el proyecto operativizará los enfoques orientadores del Servicio para la Intervención con las mujeres residentes, considerando pertinencia y especificidad territorial.</w:t>
      </w:r>
    </w:p>
    <w:p w:rsidR="00887B53" w:rsidRPr="00EF2290" w:rsidRDefault="00887B53" w:rsidP="00EF2290">
      <w:pPr>
        <w:spacing w:after="0" w:line="240" w:lineRule="auto"/>
        <w:jc w:val="both"/>
        <w:rPr>
          <w:rFonts w:ascii="Verdana" w:eastAsia="Verdana" w:hAnsi="Verdana" w:cs="Verdana"/>
          <w:sz w:val="20"/>
          <w:szCs w:val="20"/>
        </w:rPr>
      </w:pPr>
    </w:p>
    <w:p w:rsidR="009C7E41"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Extensión máxima de dos páginas en total.</w:t>
      </w:r>
    </w:p>
    <w:p w:rsidR="00887B53" w:rsidRPr="00EF2290" w:rsidRDefault="00887B53" w:rsidP="00EF2290">
      <w:pPr>
        <w:spacing w:after="0" w:line="240" w:lineRule="auto"/>
        <w:jc w:val="both"/>
        <w:rPr>
          <w:rFonts w:ascii="Verdana" w:hAnsi="Verdana"/>
          <w:sz w:val="20"/>
          <w:szCs w:val="20"/>
        </w:rPr>
      </w:pPr>
    </w:p>
    <w:tbl>
      <w:tblPr>
        <w:tblW w:w="89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40"/>
        <w:gridCol w:w="6300"/>
      </w:tblGrid>
      <w:tr w:rsidR="009C7E41" w:rsidRPr="00EF2290" w:rsidTr="00EF2290">
        <w:trPr>
          <w:trHeight w:val="719"/>
        </w:trPr>
        <w:tc>
          <w:tcPr>
            <w:tcW w:w="26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jc w:val="center"/>
              <w:rPr>
                <w:rFonts w:ascii="Verdana" w:eastAsia="Verdana" w:hAnsi="Verdana" w:cs="Verdana"/>
                <w:sz w:val="20"/>
                <w:szCs w:val="20"/>
              </w:rPr>
            </w:pPr>
            <w:r w:rsidRPr="00EF2290">
              <w:rPr>
                <w:rFonts w:ascii="Verdana" w:eastAsia="Verdana" w:hAnsi="Verdana" w:cs="Verdana"/>
                <w:sz w:val="20"/>
                <w:szCs w:val="20"/>
              </w:rPr>
              <w:t>ENFOQUE DE GÉNERO:</w:t>
            </w:r>
          </w:p>
        </w:tc>
        <w:tc>
          <w:tcPr>
            <w:tcW w:w="6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rPr>
                <w:rFonts w:ascii="Verdana" w:eastAsia="Verdana" w:hAnsi="Verdana" w:cs="Verdana"/>
                <w:sz w:val="20"/>
                <w:szCs w:val="20"/>
              </w:rPr>
            </w:pPr>
          </w:p>
        </w:tc>
      </w:tr>
      <w:tr w:rsidR="009C7E41" w:rsidRPr="00EF2290" w:rsidTr="00EF2290">
        <w:trPr>
          <w:trHeight w:val="868"/>
        </w:trPr>
        <w:tc>
          <w:tcPr>
            <w:tcW w:w="2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jc w:val="center"/>
              <w:rPr>
                <w:rFonts w:ascii="Verdana" w:eastAsia="Verdana" w:hAnsi="Verdana" w:cs="Verdana"/>
                <w:sz w:val="20"/>
                <w:szCs w:val="20"/>
              </w:rPr>
            </w:pPr>
            <w:r w:rsidRPr="00EF2290">
              <w:rPr>
                <w:rFonts w:ascii="Verdana" w:eastAsia="Verdana" w:hAnsi="Verdana" w:cs="Verdana"/>
                <w:sz w:val="20"/>
                <w:szCs w:val="20"/>
              </w:rPr>
              <w:t>ENFOQUE DE DERECHOS HUMANOS:</w:t>
            </w:r>
          </w:p>
        </w:tc>
        <w:tc>
          <w:tcPr>
            <w:tcW w:w="6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1112"/>
        </w:trPr>
        <w:tc>
          <w:tcPr>
            <w:tcW w:w="2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jc w:val="center"/>
              <w:rPr>
                <w:rFonts w:ascii="Verdana" w:eastAsia="Verdana" w:hAnsi="Verdana" w:cs="Verdana"/>
                <w:sz w:val="20"/>
                <w:szCs w:val="20"/>
              </w:rPr>
            </w:pPr>
            <w:r w:rsidRPr="00EF2290">
              <w:rPr>
                <w:rFonts w:ascii="Verdana" w:eastAsia="Verdana" w:hAnsi="Verdana" w:cs="Verdana"/>
                <w:sz w:val="20"/>
                <w:szCs w:val="20"/>
              </w:rPr>
              <w:t>ENFOQUE DE INTERCULTURALIDAD:</w:t>
            </w:r>
          </w:p>
        </w:tc>
        <w:tc>
          <w:tcPr>
            <w:tcW w:w="6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773"/>
        </w:trPr>
        <w:tc>
          <w:tcPr>
            <w:tcW w:w="2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jc w:val="center"/>
              <w:rPr>
                <w:rFonts w:ascii="Verdana" w:eastAsia="Verdana" w:hAnsi="Verdana" w:cs="Verdana"/>
                <w:sz w:val="20"/>
                <w:szCs w:val="20"/>
              </w:rPr>
            </w:pPr>
            <w:r w:rsidRPr="00EF2290">
              <w:rPr>
                <w:rFonts w:ascii="Verdana" w:eastAsia="Verdana" w:hAnsi="Verdana" w:cs="Verdana"/>
                <w:sz w:val="20"/>
                <w:szCs w:val="20"/>
              </w:rPr>
              <w:t>ENFOQUE INTERSECCIONAL:</w:t>
            </w:r>
          </w:p>
        </w:tc>
        <w:tc>
          <w:tcPr>
            <w:tcW w:w="6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773"/>
        </w:trPr>
        <w:tc>
          <w:tcPr>
            <w:tcW w:w="2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jc w:val="center"/>
              <w:rPr>
                <w:rFonts w:ascii="Verdana" w:eastAsia="Verdana" w:hAnsi="Verdana" w:cs="Verdana"/>
                <w:sz w:val="20"/>
                <w:szCs w:val="20"/>
              </w:rPr>
            </w:pPr>
            <w:r w:rsidRPr="00EF2290">
              <w:rPr>
                <w:rFonts w:ascii="Verdana" w:hAnsi="Verdana"/>
                <w:sz w:val="20"/>
                <w:szCs w:val="20"/>
              </w:rPr>
              <w:t>ENFOQUE COMUNITARIO</w:t>
            </w:r>
          </w:p>
        </w:tc>
        <w:tc>
          <w:tcPr>
            <w:tcW w:w="6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rPr>
                <w:rFonts w:ascii="Verdana" w:eastAsia="Verdana" w:hAnsi="Verdana" w:cs="Verdana"/>
                <w:sz w:val="20"/>
                <w:szCs w:val="20"/>
              </w:rPr>
            </w:pPr>
          </w:p>
        </w:tc>
      </w:tr>
      <w:tr w:rsidR="009C7E41" w:rsidRPr="00EF2290" w:rsidTr="00EF2290">
        <w:trPr>
          <w:trHeight w:val="1261"/>
        </w:trPr>
        <w:tc>
          <w:tcPr>
            <w:tcW w:w="2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jc w:val="center"/>
              <w:rPr>
                <w:rFonts w:ascii="Verdana" w:eastAsia="Verdana" w:hAnsi="Verdana" w:cs="Verdana"/>
                <w:sz w:val="20"/>
                <w:szCs w:val="20"/>
              </w:rPr>
            </w:pPr>
            <w:r w:rsidRPr="00EF2290">
              <w:rPr>
                <w:rFonts w:ascii="Verdana" w:eastAsia="Verdana" w:hAnsi="Verdana" w:cs="Verdana"/>
                <w:sz w:val="20"/>
                <w:szCs w:val="20"/>
              </w:rPr>
              <w:t>ENFOQUE TERRITORIAL:</w:t>
            </w:r>
          </w:p>
        </w:tc>
        <w:tc>
          <w:tcPr>
            <w:tcW w:w="6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40"/>
              <w:rPr>
                <w:rFonts w:ascii="Verdana" w:eastAsia="Verdana" w:hAnsi="Verdana" w:cs="Verdana"/>
                <w:sz w:val="20"/>
                <w:szCs w:val="20"/>
              </w:rPr>
            </w:pPr>
            <w:r w:rsidRPr="00EF2290">
              <w:rPr>
                <w:rFonts w:ascii="Verdana" w:eastAsia="Verdana" w:hAnsi="Verdana" w:cs="Verdana"/>
                <w:sz w:val="20"/>
                <w:szCs w:val="20"/>
              </w:rPr>
              <w:t xml:space="preserve"> </w:t>
            </w:r>
          </w:p>
        </w:tc>
      </w:tr>
    </w:tbl>
    <w:p w:rsidR="009C7E41" w:rsidRPr="00EF2290" w:rsidRDefault="009C7E41" w:rsidP="00EF2290">
      <w:pPr>
        <w:spacing w:after="0" w:line="240" w:lineRule="auto"/>
        <w:ind w:right="760"/>
        <w:rPr>
          <w:rFonts w:ascii="Verdana" w:eastAsia="Verdana" w:hAnsi="Verdana" w:cs="Verdana"/>
          <w:b/>
          <w:bCs/>
          <w:color w:val="4F81BD"/>
          <w:sz w:val="20"/>
          <w:szCs w:val="20"/>
        </w:rPr>
      </w:pPr>
    </w:p>
    <w:p w:rsidR="009C7E41" w:rsidRDefault="00D7090D" w:rsidP="00EF2290">
      <w:pPr>
        <w:spacing w:after="0" w:line="240" w:lineRule="auto"/>
        <w:ind w:right="760"/>
        <w:rPr>
          <w:rFonts w:ascii="Verdana" w:eastAsia="Verdana" w:hAnsi="Verdana" w:cs="Verdana"/>
          <w:b/>
          <w:bCs/>
          <w:sz w:val="20"/>
          <w:szCs w:val="20"/>
        </w:rPr>
      </w:pPr>
      <w:r>
        <w:rPr>
          <w:rFonts w:ascii="Verdana" w:eastAsia="Verdana" w:hAnsi="Verdana" w:cs="Verdana"/>
          <w:b/>
          <w:bCs/>
          <w:sz w:val="20"/>
          <w:szCs w:val="20"/>
        </w:rPr>
        <w:t>B) FLUJOGRAMA DEL PROGRAMA.</w:t>
      </w:r>
    </w:p>
    <w:p w:rsidR="00887B53" w:rsidRPr="00887B53" w:rsidRDefault="00887B53" w:rsidP="00EF2290">
      <w:pPr>
        <w:spacing w:after="0" w:line="240" w:lineRule="auto"/>
        <w:ind w:right="760"/>
        <w:rPr>
          <w:rFonts w:ascii="Verdana" w:eastAsia="Verdana" w:hAnsi="Verdana" w:cs="Verdana"/>
          <w:b/>
          <w:bCs/>
          <w:sz w:val="20"/>
          <w:szCs w:val="20"/>
        </w:rPr>
      </w:pPr>
    </w:p>
    <w:p w:rsidR="009C7E41" w:rsidRPr="00EF2290" w:rsidRDefault="009C7E41" w:rsidP="00EF2290">
      <w:pPr>
        <w:spacing w:after="0" w:line="240" w:lineRule="auto"/>
        <w:ind w:right="51"/>
        <w:jc w:val="both"/>
        <w:rPr>
          <w:rFonts w:ascii="Verdana" w:eastAsia="Verdana" w:hAnsi="Verdana" w:cs="Verdana"/>
          <w:b/>
          <w:bCs/>
          <w:color w:val="4F81BD"/>
          <w:sz w:val="20"/>
          <w:szCs w:val="20"/>
        </w:rPr>
      </w:pPr>
      <w:r w:rsidRPr="00EF2290">
        <w:rPr>
          <w:rFonts w:ascii="Verdana" w:eastAsia="Verdana" w:hAnsi="Verdana" w:cs="Verdana"/>
          <w:color w:val="222222"/>
          <w:sz w:val="20"/>
          <w:szCs w:val="20"/>
          <w:highlight w:val="white"/>
        </w:rPr>
        <w:t>Desarrolle gráficamente un flujo de intervención, incluyendo elementos de intervención como de la red territorial de atención, en consideración a las orientaciones técnicas del programa.</w:t>
      </w:r>
      <w:r w:rsidRPr="00EF2290">
        <w:rPr>
          <w:rFonts w:ascii="Verdana" w:eastAsia="Verdana" w:hAnsi="Verdana" w:cs="Verdana"/>
          <w:b/>
          <w:bCs/>
          <w:color w:val="222222"/>
          <w:sz w:val="20"/>
          <w:szCs w:val="20"/>
          <w:highlight w:val="white"/>
        </w:rPr>
        <w:t> Extensión máxima de 1 página.</w:t>
      </w:r>
    </w:p>
    <w:p w:rsidR="009C7E41" w:rsidRPr="00EF2290" w:rsidRDefault="009C7E41" w:rsidP="00EF2290">
      <w:pPr>
        <w:spacing w:after="0" w:line="240" w:lineRule="auto"/>
        <w:ind w:right="760"/>
        <w:jc w:val="both"/>
        <w:rPr>
          <w:rFonts w:ascii="Verdana" w:eastAsia="Verdana" w:hAnsi="Verdana" w:cs="Verdana"/>
          <w:b/>
          <w:bCs/>
          <w:color w:val="4F81BD"/>
          <w:sz w:val="20"/>
          <w:szCs w:val="20"/>
        </w:rPr>
      </w:pPr>
    </w:p>
    <w:p w:rsidR="009C7E41" w:rsidRPr="00887B53" w:rsidRDefault="009C7E41" w:rsidP="00EF2290">
      <w:pPr>
        <w:spacing w:after="0" w:line="240" w:lineRule="auto"/>
        <w:ind w:right="760"/>
        <w:jc w:val="both"/>
        <w:rPr>
          <w:rFonts w:ascii="Verdana" w:eastAsia="Verdana" w:hAnsi="Verdana" w:cs="Verdana"/>
          <w:b/>
          <w:bCs/>
          <w:sz w:val="20"/>
          <w:szCs w:val="20"/>
        </w:rPr>
      </w:pPr>
      <w:r w:rsidRPr="00887B53">
        <w:rPr>
          <w:rFonts w:ascii="Verdana" w:eastAsia="Verdana" w:hAnsi="Verdana" w:cs="Verdana"/>
          <w:b/>
          <w:bCs/>
          <w:sz w:val="20"/>
          <w:szCs w:val="20"/>
        </w:rPr>
        <w:t>C) RESULTADOS ESPERADOS: MATRIZ LÓGICA</w:t>
      </w:r>
      <w:r w:rsidR="00887B53">
        <w:rPr>
          <w:rFonts w:ascii="Verdana" w:eastAsia="Verdana" w:hAnsi="Verdana" w:cs="Verdana"/>
          <w:b/>
          <w:bCs/>
          <w:sz w:val="20"/>
          <w:szCs w:val="20"/>
        </w:rPr>
        <w:t>.</w:t>
      </w:r>
    </w:p>
    <w:p w:rsidR="00887B53" w:rsidRDefault="00887B53" w:rsidP="00EF2290">
      <w:pPr>
        <w:spacing w:after="0" w:line="240" w:lineRule="auto"/>
        <w:jc w:val="both"/>
        <w:rPr>
          <w:rFonts w:ascii="Verdana" w:eastAsia="Verdana" w:hAnsi="Verdana" w:cs="Verdana"/>
          <w:sz w:val="20"/>
          <w:szCs w:val="20"/>
        </w:rPr>
      </w:pP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En concordancia con las Orientaciones Técnicas del programa, se deben mencionar al menos cinco actividades por objetivo específico que permitan lograr los resultados esperados.</w:t>
      </w:r>
    </w:p>
    <w:p w:rsidR="009C7E41"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Por otra parte, es posible agregar 1 objetivo específico si se considera pertinente, con sus respectivos resultados esperados, actividades y medios de verificación, dando cuenta de un aspecto relevante de la intervención.</w:t>
      </w:r>
    </w:p>
    <w:p w:rsidR="00887B53" w:rsidRPr="00EF2290" w:rsidRDefault="00887B53" w:rsidP="00EF2290">
      <w:pPr>
        <w:spacing w:after="0" w:line="240" w:lineRule="auto"/>
        <w:jc w:val="both"/>
        <w:rPr>
          <w:rFonts w:ascii="Verdana" w:eastAsia="Verdana" w:hAnsi="Verdana" w:cs="Verdana"/>
          <w:sz w:val="20"/>
          <w:szCs w:val="20"/>
        </w:rPr>
      </w:pPr>
    </w:p>
    <w:tbl>
      <w:tblPr>
        <w:tblW w:w="913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00"/>
        <w:gridCol w:w="4545"/>
        <w:gridCol w:w="3990"/>
      </w:tblGrid>
      <w:tr w:rsidR="009C7E41" w:rsidRPr="00EF2290" w:rsidTr="00EF2290">
        <w:trPr>
          <w:trHeight w:val="515"/>
        </w:trPr>
        <w:tc>
          <w:tcPr>
            <w:tcW w:w="5145"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OBJETIVOS ESPECÍFICOS</w:t>
            </w:r>
          </w:p>
        </w:tc>
        <w:tc>
          <w:tcPr>
            <w:tcW w:w="39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RESULTADOS ESPERADOS</w:t>
            </w:r>
          </w:p>
        </w:tc>
      </w:tr>
      <w:tr w:rsidR="009C7E41" w:rsidRPr="00EF2290" w:rsidTr="00EF2290">
        <w:trPr>
          <w:trHeight w:val="608"/>
        </w:trPr>
        <w:tc>
          <w:tcPr>
            <w:tcW w:w="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1</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470"/>
        </w:trPr>
        <w:tc>
          <w:tcPr>
            <w:tcW w:w="6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2</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p>
        </w:tc>
        <w:tc>
          <w:tcPr>
            <w:tcW w:w="3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r>
    </w:tbl>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bl>
      <w:tblPr>
        <w:tblW w:w="92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680"/>
        <w:gridCol w:w="1725"/>
        <w:gridCol w:w="465"/>
        <w:gridCol w:w="465"/>
        <w:gridCol w:w="465"/>
        <w:gridCol w:w="465"/>
        <w:gridCol w:w="465"/>
        <w:gridCol w:w="465"/>
        <w:gridCol w:w="465"/>
        <w:gridCol w:w="465"/>
        <w:gridCol w:w="465"/>
        <w:gridCol w:w="540"/>
        <w:gridCol w:w="540"/>
        <w:gridCol w:w="540"/>
      </w:tblGrid>
      <w:tr w:rsidR="009C7E41" w:rsidRPr="00EF2290" w:rsidTr="00EF2290">
        <w:trPr>
          <w:trHeight w:val="1325"/>
        </w:trPr>
        <w:tc>
          <w:tcPr>
            <w:tcW w:w="9210" w:type="dxa"/>
            <w:gridSpan w:val="1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b/>
                <w:bCs/>
                <w:sz w:val="20"/>
                <w:szCs w:val="20"/>
              </w:rPr>
              <w:t xml:space="preserve">OBJETIVO ESPECÍFICO 1: </w:t>
            </w:r>
          </w:p>
        </w:tc>
      </w:tr>
      <w:tr w:rsidR="009C7E41" w:rsidRPr="00EF2290" w:rsidTr="00EF2290">
        <w:trPr>
          <w:trHeight w:val="515"/>
        </w:trPr>
        <w:tc>
          <w:tcPr>
            <w:tcW w:w="1680" w:type="dxa"/>
            <w:vMerge w:val="restart"/>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ACTIVIDADES PRINCIPALES</w:t>
            </w:r>
          </w:p>
        </w:tc>
        <w:tc>
          <w:tcPr>
            <w:tcW w:w="1725" w:type="dxa"/>
            <w:vMerge w:val="restart"/>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MEDIOS DE VERIFICACIÓN</w:t>
            </w:r>
          </w:p>
          <w:p w:rsidR="009C7E41" w:rsidRPr="00EF2290" w:rsidRDefault="009C7E41" w:rsidP="00EF2290">
            <w:pPr>
              <w:spacing w:after="0" w:line="240" w:lineRule="auto"/>
              <w:jc w:val="center"/>
              <w:rPr>
                <w:rFonts w:ascii="Verdana" w:eastAsia="Verdana" w:hAnsi="Verdana" w:cs="Verdana"/>
                <w:b/>
                <w:bCs/>
                <w:sz w:val="20"/>
                <w:szCs w:val="20"/>
              </w:rPr>
            </w:pPr>
          </w:p>
        </w:tc>
        <w:tc>
          <w:tcPr>
            <w:tcW w:w="5805" w:type="dxa"/>
            <w:gridSpan w:val="12"/>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CRONOGRAMA</w:t>
            </w:r>
          </w:p>
        </w:tc>
      </w:tr>
      <w:tr w:rsidR="009C7E41" w:rsidRPr="00EF2290" w:rsidTr="00EF2290">
        <w:trPr>
          <w:trHeight w:val="485"/>
        </w:trPr>
        <w:tc>
          <w:tcPr>
            <w:tcW w:w="1680" w:type="dxa"/>
            <w:vMerge/>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b/>
                <w:bCs/>
                <w:sz w:val="20"/>
                <w:szCs w:val="20"/>
              </w:rPr>
            </w:pPr>
          </w:p>
        </w:tc>
        <w:tc>
          <w:tcPr>
            <w:tcW w:w="1725" w:type="dxa"/>
            <w:vMerge/>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b/>
                <w:bCs/>
                <w:sz w:val="20"/>
                <w:szCs w:val="20"/>
              </w:rPr>
            </w:pPr>
          </w:p>
        </w:tc>
        <w:tc>
          <w:tcPr>
            <w:tcW w:w="4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1</w:t>
            </w:r>
          </w:p>
        </w:tc>
        <w:tc>
          <w:tcPr>
            <w:tcW w:w="4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2</w:t>
            </w:r>
          </w:p>
        </w:tc>
        <w:tc>
          <w:tcPr>
            <w:tcW w:w="4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3</w:t>
            </w:r>
          </w:p>
        </w:tc>
        <w:tc>
          <w:tcPr>
            <w:tcW w:w="4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4</w:t>
            </w:r>
          </w:p>
        </w:tc>
        <w:tc>
          <w:tcPr>
            <w:tcW w:w="4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5</w:t>
            </w:r>
          </w:p>
        </w:tc>
        <w:tc>
          <w:tcPr>
            <w:tcW w:w="4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6</w:t>
            </w:r>
          </w:p>
        </w:tc>
        <w:tc>
          <w:tcPr>
            <w:tcW w:w="4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7</w:t>
            </w:r>
          </w:p>
        </w:tc>
        <w:tc>
          <w:tcPr>
            <w:tcW w:w="4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8</w:t>
            </w:r>
          </w:p>
        </w:tc>
        <w:tc>
          <w:tcPr>
            <w:tcW w:w="46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9</w:t>
            </w:r>
          </w:p>
        </w:tc>
        <w:tc>
          <w:tcPr>
            <w:tcW w:w="5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10</w:t>
            </w:r>
          </w:p>
        </w:tc>
        <w:tc>
          <w:tcPr>
            <w:tcW w:w="5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11</w:t>
            </w:r>
          </w:p>
        </w:tc>
        <w:tc>
          <w:tcPr>
            <w:tcW w:w="54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sz w:val="20"/>
                <w:szCs w:val="20"/>
              </w:rPr>
            </w:pPr>
            <w:r w:rsidRPr="00EF2290">
              <w:rPr>
                <w:rFonts w:ascii="Verdana" w:eastAsia="Verdana" w:hAnsi="Verdana" w:cs="Verdana"/>
                <w:sz w:val="20"/>
                <w:szCs w:val="20"/>
              </w:rPr>
              <w:t>12</w:t>
            </w:r>
          </w:p>
        </w:tc>
      </w:tr>
      <w:tr w:rsidR="009C7E41" w:rsidRPr="00EF2290" w:rsidTr="00EF2290">
        <w:trPr>
          <w:trHeight w:val="740"/>
        </w:trPr>
        <w:tc>
          <w:tcPr>
            <w:tcW w:w="16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5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5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5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740"/>
        </w:trPr>
        <w:tc>
          <w:tcPr>
            <w:tcW w:w="16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5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5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5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740"/>
        </w:trPr>
        <w:tc>
          <w:tcPr>
            <w:tcW w:w="168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4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5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5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tc>
        <w:tc>
          <w:tcPr>
            <w:tcW w:w="5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p>
        </w:tc>
      </w:tr>
    </w:tbl>
    <w:p w:rsidR="00887B53" w:rsidRDefault="00887B53" w:rsidP="00EF2290">
      <w:pPr>
        <w:spacing w:after="0" w:line="240" w:lineRule="auto"/>
        <w:ind w:right="760"/>
        <w:rPr>
          <w:rFonts w:ascii="Verdana" w:eastAsia="Verdana" w:hAnsi="Verdana" w:cs="Verdana"/>
          <w:b/>
          <w:bCs/>
          <w:color w:val="4F81BD"/>
          <w:sz w:val="20"/>
          <w:szCs w:val="20"/>
        </w:rPr>
      </w:pPr>
    </w:p>
    <w:p w:rsidR="009C7E41" w:rsidRPr="00887B53" w:rsidRDefault="009C7E41" w:rsidP="00EF2290">
      <w:pPr>
        <w:spacing w:after="0" w:line="240" w:lineRule="auto"/>
        <w:ind w:right="760"/>
        <w:rPr>
          <w:rFonts w:ascii="Verdana" w:eastAsia="Verdana" w:hAnsi="Verdana" w:cs="Verdana"/>
          <w:b/>
          <w:bCs/>
          <w:sz w:val="20"/>
          <w:szCs w:val="20"/>
        </w:rPr>
      </w:pPr>
      <w:r w:rsidRPr="00887B53">
        <w:rPr>
          <w:rFonts w:ascii="Verdana" w:eastAsia="Verdana" w:hAnsi="Verdana" w:cs="Verdana"/>
          <w:b/>
          <w:bCs/>
          <w:sz w:val="20"/>
          <w:szCs w:val="20"/>
        </w:rPr>
        <w:t>D) ESTRATEGIAS DE TRABAJO EN RED EN EL TERRITORIO</w:t>
      </w:r>
      <w:r w:rsidR="00887B53">
        <w:rPr>
          <w:rFonts w:ascii="Verdana" w:eastAsia="Verdana" w:hAnsi="Verdana" w:cs="Verdana"/>
          <w:b/>
          <w:bCs/>
          <w:sz w:val="20"/>
          <w:szCs w:val="20"/>
        </w:rPr>
        <w:t>.</w:t>
      </w:r>
    </w:p>
    <w:p w:rsidR="00887B53" w:rsidRDefault="00887B53" w:rsidP="00EF2290">
      <w:pPr>
        <w:spacing w:after="0" w:line="240" w:lineRule="auto"/>
        <w:jc w:val="both"/>
        <w:rPr>
          <w:rFonts w:ascii="Verdana" w:eastAsia="Verdana" w:hAnsi="Verdana" w:cs="Verdana"/>
          <w:sz w:val="20"/>
          <w:szCs w:val="20"/>
        </w:rPr>
      </w:pP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Describa estrategias de trabajo en red </w:t>
      </w:r>
      <w:r w:rsidRPr="00EF2290">
        <w:rPr>
          <w:rFonts w:ascii="Verdana" w:eastAsia="Verdana" w:hAnsi="Verdana" w:cs="Verdana"/>
          <w:color w:val="222222"/>
          <w:sz w:val="20"/>
          <w:szCs w:val="20"/>
          <w:highlight w:val="white"/>
        </w:rPr>
        <w:t>identificando con quiénes se coordinará, para qué y cuáles son las acciones a desarrollar con cada uno/a de los/as actores/as identificados/as.</w:t>
      </w:r>
    </w:p>
    <w:p w:rsidR="00887B53" w:rsidRDefault="00887B53" w:rsidP="00EF2290">
      <w:pPr>
        <w:spacing w:after="0" w:line="240" w:lineRule="auto"/>
        <w:jc w:val="both"/>
        <w:rPr>
          <w:rFonts w:ascii="Verdana" w:eastAsia="Verdana" w:hAnsi="Verdana" w:cs="Verdana"/>
          <w:sz w:val="20"/>
          <w:szCs w:val="20"/>
        </w:rPr>
      </w:pPr>
    </w:p>
    <w:p w:rsidR="009C7E41" w:rsidRPr="00EF2290" w:rsidRDefault="009C7E41" w:rsidP="00EF2290">
      <w:pPr>
        <w:spacing w:after="0" w:line="240" w:lineRule="auto"/>
        <w:jc w:val="both"/>
        <w:rPr>
          <w:rFonts w:ascii="Verdana" w:hAnsi="Verdana"/>
          <w:b/>
          <w:bCs/>
          <w:sz w:val="20"/>
          <w:szCs w:val="20"/>
        </w:rPr>
      </w:pPr>
      <w:r w:rsidRPr="00EF2290">
        <w:rPr>
          <w:rFonts w:ascii="Verdana" w:eastAsia="Verdana" w:hAnsi="Verdana" w:cs="Verdana"/>
          <w:sz w:val="20"/>
          <w:szCs w:val="20"/>
        </w:rPr>
        <w:t xml:space="preserve">Considere el catálogo de violencias de género incluido en el anexo de Orientaciones Técnicas  denominado “Lineamientos jurídicos transversales de Programa de Atención Inicial y Componente de Representación </w:t>
      </w:r>
      <w:r w:rsidR="00585C42" w:rsidRPr="00EF2290">
        <w:rPr>
          <w:rFonts w:ascii="Verdana" w:eastAsia="Verdana" w:hAnsi="Verdana" w:cs="Verdana"/>
          <w:sz w:val="20"/>
          <w:szCs w:val="20"/>
        </w:rPr>
        <w:t>jurídica</w:t>
      </w:r>
      <w:r w:rsidR="00585C42">
        <w:rPr>
          <w:rFonts w:ascii="Verdana" w:eastAsia="Verdana" w:hAnsi="Verdana" w:cs="Verdana"/>
          <w:sz w:val="20"/>
          <w:szCs w:val="20"/>
        </w:rPr>
        <w:t xml:space="preserve">” </w:t>
      </w:r>
      <w:r w:rsidRPr="00EF2290">
        <w:rPr>
          <w:rFonts w:ascii="Verdana" w:eastAsia="Verdana" w:hAnsi="Verdana" w:cs="Verdana"/>
          <w:b/>
          <w:bCs/>
          <w:sz w:val="20"/>
          <w:szCs w:val="20"/>
        </w:rPr>
        <w:t>Extensión máxima de 1 página</w:t>
      </w:r>
      <w:r w:rsidRPr="00EF2290">
        <w:rPr>
          <w:rFonts w:ascii="Verdana" w:hAnsi="Verdana"/>
          <w:b/>
          <w:bCs/>
          <w:sz w:val="20"/>
          <w:szCs w:val="20"/>
        </w:rPr>
        <w:t>.</w:t>
      </w:r>
    </w:p>
    <w:p w:rsidR="009C7E41" w:rsidRPr="00EF2290" w:rsidRDefault="009C7E41" w:rsidP="00EF2290">
      <w:pPr>
        <w:spacing w:after="0" w:line="240" w:lineRule="auto"/>
        <w:jc w:val="both"/>
        <w:rPr>
          <w:rFonts w:ascii="Verdana" w:eastAsia="Verdana" w:hAnsi="Verdana" w:cs="Verdana"/>
          <w:b/>
          <w:bCs/>
          <w:color w:val="4F81BD"/>
          <w:sz w:val="20"/>
          <w:szCs w:val="20"/>
        </w:rPr>
      </w:pPr>
    </w:p>
    <w:p w:rsidR="009C7E41" w:rsidRPr="00887B53" w:rsidRDefault="009C7E41" w:rsidP="00EF2290">
      <w:pPr>
        <w:spacing w:after="0" w:line="240" w:lineRule="auto"/>
        <w:jc w:val="both"/>
        <w:rPr>
          <w:rFonts w:ascii="Verdana" w:hAnsi="Verdana"/>
          <w:b/>
          <w:bCs/>
          <w:sz w:val="20"/>
          <w:szCs w:val="20"/>
        </w:rPr>
      </w:pPr>
      <w:r w:rsidRPr="00887B53">
        <w:rPr>
          <w:rFonts w:ascii="Verdana" w:eastAsia="Verdana" w:hAnsi="Verdana" w:cs="Verdana"/>
          <w:b/>
          <w:bCs/>
          <w:sz w:val="20"/>
          <w:szCs w:val="20"/>
        </w:rPr>
        <w:t>E)</w:t>
      </w:r>
      <w:r w:rsidRPr="00887B53">
        <w:rPr>
          <w:rFonts w:ascii="Verdana" w:hAnsi="Verdana"/>
          <w:b/>
          <w:bCs/>
          <w:sz w:val="20"/>
          <w:szCs w:val="20"/>
        </w:rPr>
        <w:t xml:space="preserve"> </w:t>
      </w:r>
      <w:r w:rsidRPr="00887B53">
        <w:rPr>
          <w:rFonts w:ascii="Verdana" w:eastAsia="Verdana" w:hAnsi="Verdana" w:cs="Verdana"/>
          <w:b/>
          <w:bCs/>
          <w:sz w:val="20"/>
          <w:szCs w:val="20"/>
        </w:rPr>
        <w:t>CONDICIONES GENERALES PARA EL FUNCIONAMIENTO DEL PROGRAMA</w:t>
      </w:r>
      <w:r w:rsidR="00887B53">
        <w:rPr>
          <w:rFonts w:ascii="Verdana" w:eastAsia="Verdana" w:hAnsi="Verdana" w:cs="Verdana"/>
          <w:b/>
          <w:bCs/>
          <w:sz w:val="20"/>
          <w:szCs w:val="20"/>
        </w:rPr>
        <w:t>.</w:t>
      </w:r>
    </w:p>
    <w:p w:rsidR="00887B53" w:rsidRDefault="00887B53" w:rsidP="00EF2290">
      <w:pPr>
        <w:spacing w:after="0" w:line="240" w:lineRule="auto"/>
        <w:jc w:val="both"/>
        <w:rPr>
          <w:rFonts w:ascii="Verdana" w:eastAsia="Verdana" w:hAnsi="Verdana" w:cs="Verdana"/>
          <w:sz w:val="20"/>
          <w:szCs w:val="20"/>
        </w:rPr>
      </w:pPr>
    </w:p>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sz w:val="20"/>
          <w:szCs w:val="20"/>
        </w:rPr>
        <w:t xml:space="preserve">Indicar cuál será la estrategia a implementar para el funcionamiento cotidiano y adecuado de la Residencia Temporal (gestión de equipo, organización de la demanda de atención, establecimiento de horarios, entre otros). </w:t>
      </w:r>
      <w:r w:rsidRPr="00EF2290">
        <w:rPr>
          <w:rFonts w:ascii="Verdana" w:eastAsia="Verdana" w:hAnsi="Verdana" w:cs="Verdana"/>
          <w:b/>
          <w:bCs/>
          <w:sz w:val="20"/>
          <w:szCs w:val="20"/>
        </w:rPr>
        <w:t>Máximo 2 páginas.</w:t>
      </w:r>
    </w:p>
    <w:p w:rsidR="00585C42" w:rsidRDefault="00585C42" w:rsidP="00EF2290">
      <w:pPr>
        <w:spacing w:after="0" w:line="240" w:lineRule="auto"/>
        <w:jc w:val="both"/>
        <w:rPr>
          <w:rFonts w:ascii="Verdana" w:eastAsia="Verdana" w:hAnsi="Verdana" w:cs="Verdana"/>
          <w:sz w:val="20"/>
          <w:szCs w:val="20"/>
        </w:rPr>
      </w:pPr>
    </w:p>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sz w:val="20"/>
          <w:szCs w:val="20"/>
        </w:rPr>
        <w:t xml:space="preserve">Dar cuenta del Plan de Emergencia contemplado para resguardar la seguridad del programa (por ejemplo, frente a catástrofes naturales, siniestros, prevención del robo, entre otros) ¿Cuál será la gestión y resolución de las incidencias? </w:t>
      </w:r>
      <w:r w:rsidRPr="00EF2290">
        <w:rPr>
          <w:rFonts w:ascii="Verdana" w:eastAsia="Verdana" w:hAnsi="Verdana" w:cs="Verdana"/>
          <w:b/>
          <w:bCs/>
          <w:sz w:val="20"/>
          <w:szCs w:val="20"/>
        </w:rPr>
        <w:t>Máximo 1/2página.</w:t>
      </w:r>
    </w:p>
    <w:p w:rsidR="00887B53" w:rsidRDefault="00887B53" w:rsidP="00EF2290">
      <w:pPr>
        <w:spacing w:after="0" w:line="240" w:lineRule="auto"/>
        <w:rPr>
          <w:rFonts w:ascii="Verdana" w:eastAsia="Verdana" w:hAnsi="Verdana" w:cs="Verdana"/>
          <w:b/>
          <w:bCs/>
          <w:color w:val="4F81BD"/>
          <w:sz w:val="20"/>
          <w:szCs w:val="20"/>
        </w:rPr>
      </w:pPr>
    </w:p>
    <w:p w:rsidR="009C7E41" w:rsidRPr="00887B53" w:rsidRDefault="009C7E41" w:rsidP="00EF2290">
      <w:pPr>
        <w:spacing w:after="0" w:line="240" w:lineRule="auto"/>
        <w:rPr>
          <w:rFonts w:ascii="Verdana" w:eastAsia="Verdana" w:hAnsi="Verdana" w:cs="Verdana"/>
          <w:b/>
          <w:bCs/>
          <w:sz w:val="20"/>
          <w:szCs w:val="20"/>
        </w:rPr>
      </w:pPr>
      <w:r w:rsidRPr="00887B53">
        <w:rPr>
          <w:rFonts w:ascii="Verdana" w:eastAsia="Verdana" w:hAnsi="Verdana" w:cs="Verdana"/>
          <w:b/>
          <w:bCs/>
          <w:sz w:val="20"/>
          <w:szCs w:val="20"/>
        </w:rPr>
        <w:t>F) PLAN DE EVALUACIÓN</w:t>
      </w:r>
      <w:r w:rsidR="00887B53">
        <w:rPr>
          <w:rFonts w:ascii="Verdana" w:eastAsia="Verdana" w:hAnsi="Verdana" w:cs="Verdana"/>
          <w:b/>
          <w:bCs/>
          <w:sz w:val="20"/>
          <w:szCs w:val="20"/>
        </w:rPr>
        <w:t>.</w:t>
      </w:r>
    </w:p>
    <w:p w:rsidR="00887B53" w:rsidRDefault="00887B53" w:rsidP="00EF2290">
      <w:pPr>
        <w:spacing w:after="0" w:line="240" w:lineRule="auto"/>
        <w:jc w:val="both"/>
        <w:rPr>
          <w:rFonts w:ascii="Verdana" w:eastAsia="Verdana" w:hAnsi="Verdana" w:cs="Verdana"/>
          <w:sz w:val="20"/>
          <w:szCs w:val="20"/>
        </w:rPr>
      </w:pP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Se espera que desarrollen un plan anual de evaluación, que incluya cada una de las evaluaciones solicitadas de proceso, de resultados y de los/as participantes-, explicitando los instrumentos que se utilizarán para evaluar.</w:t>
      </w:r>
    </w:p>
    <w:p w:rsidR="009E731B" w:rsidRDefault="009E731B" w:rsidP="00EF2290">
      <w:pPr>
        <w:spacing w:after="0" w:line="240" w:lineRule="auto"/>
        <w:jc w:val="both"/>
        <w:rPr>
          <w:rFonts w:ascii="Verdana" w:eastAsia="Verdana" w:hAnsi="Verdana" w:cs="Verdana"/>
          <w:sz w:val="20"/>
          <w:szCs w:val="20"/>
        </w:rPr>
      </w:pPr>
    </w:p>
    <w:p w:rsidR="00D7090D"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sz w:val="20"/>
          <w:szCs w:val="20"/>
        </w:rPr>
        <w:t xml:space="preserve">Este plan de evaluación permitirá al equipo contar con herramientas para avanzar en la mejora continua, conociendo de manera oportuna las fortalezas y los ámbitos de mejora que requiere el programa, que se puede extraer del análisis intra-equipo como de la opinión de las mujeres que participan del servicio. </w:t>
      </w:r>
      <w:r w:rsidRPr="00EF2290">
        <w:rPr>
          <w:rFonts w:ascii="Verdana" w:eastAsia="Verdana" w:hAnsi="Verdana" w:cs="Verdana"/>
          <w:b/>
          <w:bCs/>
          <w:sz w:val="20"/>
          <w:szCs w:val="20"/>
        </w:rPr>
        <w:t>Extensión máxima de 1 página</w:t>
      </w:r>
      <w:r w:rsidRPr="00EF2290">
        <w:rPr>
          <w:rFonts w:ascii="Verdana" w:eastAsia="Verdana" w:hAnsi="Verdana" w:cs="Verdana"/>
          <w:sz w:val="20"/>
          <w:szCs w:val="20"/>
        </w:rPr>
        <w:t xml:space="preserve"> </w:t>
      </w:r>
      <w:r w:rsidRPr="00EF2290">
        <w:rPr>
          <w:rFonts w:ascii="Verdana" w:eastAsia="Verdana" w:hAnsi="Verdana" w:cs="Verdana"/>
          <w:b/>
          <w:bCs/>
          <w:sz w:val="20"/>
          <w:szCs w:val="20"/>
        </w:rPr>
        <w:t>en total.</w:t>
      </w:r>
    </w:p>
    <w:p w:rsidR="00D7090D" w:rsidRDefault="00D7090D" w:rsidP="00EF2290">
      <w:pPr>
        <w:spacing w:after="0" w:line="240" w:lineRule="auto"/>
        <w:jc w:val="both"/>
        <w:rPr>
          <w:rFonts w:ascii="Verdana" w:eastAsia="Verdana" w:hAnsi="Verdana" w:cs="Verdana"/>
          <w:b/>
          <w:bCs/>
          <w:sz w:val="20"/>
          <w:szCs w:val="20"/>
        </w:rPr>
      </w:pPr>
    </w:p>
    <w:p w:rsidR="009C7E41" w:rsidRDefault="009E731B" w:rsidP="00EF2290">
      <w:pPr>
        <w:spacing w:after="0" w:line="240" w:lineRule="auto"/>
        <w:jc w:val="both"/>
        <w:rPr>
          <w:rFonts w:ascii="Verdana" w:eastAsia="Verdana" w:hAnsi="Verdana" w:cs="Verdana"/>
          <w:b/>
          <w:bCs/>
          <w:sz w:val="20"/>
          <w:szCs w:val="20"/>
        </w:rPr>
      </w:pPr>
      <w:r>
        <w:rPr>
          <w:rFonts w:ascii="Verdana" w:eastAsia="Verdana" w:hAnsi="Verdana" w:cs="Verdana"/>
          <w:b/>
          <w:bCs/>
          <w:sz w:val="20"/>
          <w:szCs w:val="20"/>
        </w:rPr>
        <w:t>F.1</w:t>
      </w:r>
      <w:r w:rsidR="009C7E41" w:rsidRPr="00EF2290">
        <w:rPr>
          <w:rFonts w:ascii="Verdana" w:eastAsia="Verdana" w:hAnsi="Verdana" w:cs="Verdana"/>
          <w:b/>
          <w:bCs/>
          <w:sz w:val="20"/>
          <w:szCs w:val="20"/>
        </w:rPr>
        <w:t>) EVALUACIÓN DE PROCESO</w:t>
      </w:r>
      <w:r w:rsidR="00887B53">
        <w:rPr>
          <w:rFonts w:ascii="Verdana" w:eastAsia="Verdana" w:hAnsi="Verdana" w:cs="Verdana"/>
          <w:b/>
          <w:bCs/>
          <w:sz w:val="20"/>
          <w:szCs w:val="20"/>
        </w:rPr>
        <w:t>.</w:t>
      </w:r>
    </w:p>
    <w:p w:rsidR="00887B53" w:rsidRPr="00EF2290" w:rsidRDefault="00887B53" w:rsidP="00EF2290">
      <w:pPr>
        <w:spacing w:after="0" w:line="240" w:lineRule="auto"/>
        <w:jc w:val="both"/>
        <w:rPr>
          <w:rFonts w:ascii="Verdana" w:eastAsia="Verdana" w:hAnsi="Verdana" w:cs="Verdana"/>
          <w:b/>
          <w:bCs/>
          <w:sz w:val="20"/>
          <w:szCs w:val="20"/>
        </w:rPr>
      </w:pPr>
    </w:p>
    <w:tbl>
      <w:tblPr>
        <w:tblW w:w="891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145"/>
        <w:gridCol w:w="2310"/>
        <w:gridCol w:w="2175"/>
        <w:gridCol w:w="2280"/>
      </w:tblGrid>
      <w:tr w:rsidR="009C7E41" w:rsidRPr="00EF2290" w:rsidTr="00EF2290">
        <w:trPr>
          <w:trHeight w:val="800"/>
        </w:trPr>
        <w:tc>
          <w:tcPr>
            <w:tcW w:w="21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OBJETIVO</w:t>
            </w:r>
          </w:p>
        </w:tc>
        <w:tc>
          <w:tcPr>
            <w:tcW w:w="2310" w:type="dxa"/>
            <w:tcBorders>
              <w:top w:val="single" w:sz="8" w:space="0" w:color="000000"/>
              <w:left w:val="nil"/>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METODOLOGÍA E INSTRUMENTO</w:t>
            </w:r>
          </w:p>
        </w:tc>
        <w:tc>
          <w:tcPr>
            <w:tcW w:w="2175" w:type="dxa"/>
            <w:tcBorders>
              <w:top w:val="single" w:sz="8" w:space="0" w:color="000000"/>
              <w:left w:val="nil"/>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PLAZOS</w:t>
            </w:r>
          </w:p>
        </w:tc>
        <w:tc>
          <w:tcPr>
            <w:tcW w:w="2280" w:type="dxa"/>
            <w:tcBorders>
              <w:top w:val="single" w:sz="8" w:space="0" w:color="000000"/>
              <w:left w:val="nil"/>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MEDIOS DE VERIFICACIÓN</w:t>
            </w:r>
          </w:p>
        </w:tc>
      </w:tr>
      <w:tr w:rsidR="009C7E41" w:rsidRPr="00EF2290" w:rsidTr="00EF2290">
        <w:trPr>
          <w:trHeight w:val="515"/>
        </w:trPr>
        <w:tc>
          <w:tcPr>
            <w:tcW w:w="2145" w:type="dxa"/>
            <w:vMerge w:val="restar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hAnsi="Verdana"/>
                <w:sz w:val="20"/>
                <w:szCs w:val="20"/>
              </w:rPr>
            </w:pPr>
            <w:r w:rsidRPr="00EF2290">
              <w:rPr>
                <w:rFonts w:ascii="Verdana" w:hAnsi="Verdana"/>
                <w:sz w:val="20"/>
                <w:szCs w:val="20"/>
              </w:rPr>
              <w:t xml:space="preserve"> </w:t>
            </w:r>
          </w:p>
        </w:tc>
        <w:tc>
          <w:tcPr>
            <w:tcW w:w="231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28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r>
      <w:tr w:rsidR="009C7E41" w:rsidRPr="00EF2290" w:rsidTr="00EF2290">
        <w:trPr>
          <w:trHeight w:val="515"/>
        </w:trPr>
        <w:tc>
          <w:tcPr>
            <w:tcW w:w="2145" w:type="dxa"/>
            <w:vMerge/>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Century Gothic" w:hAnsi="Verdana" w:cs="Century Gothic"/>
                <w:sz w:val="20"/>
                <w:szCs w:val="20"/>
              </w:rPr>
            </w:pPr>
          </w:p>
        </w:tc>
        <w:tc>
          <w:tcPr>
            <w:tcW w:w="231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28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r>
      <w:tr w:rsidR="009C7E41" w:rsidRPr="00EF2290" w:rsidTr="00EF2290">
        <w:trPr>
          <w:trHeight w:val="515"/>
        </w:trPr>
        <w:tc>
          <w:tcPr>
            <w:tcW w:w="2145" w:type="dxa"/>
            <w:vMerge/>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Century Gothic" w:hAnsi="Verdana" w:cs="Century Gothic"/>
                <w:sz w:val="20"/>
                <w:szCs w:val="20"/>
              </w:rPr>
            </w:pPr>
          </w:p>
        </w:tc>
        <w:tc>
          <w:tcPr>
            <w:tcW w:w="231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28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r>
    </w:tbl>
    <w:p w:rsidR="009C7E41" w:rsidRPr="00EF2290" w:rsidRDefault="009C7E41" w:rsidP="00EF2290">
      <w:pPr>
        <w:spacing w:after="0" w:line="240" w:lineRule="auto"/>
        <w:rPr>
          <w:rFonts w:ascii="Verdana" w:eastAsia="Verdana" w:hAnsi="Verdana" w:cs="Verdana"/>
          <w:b/>
          <w:bCs/>
          <w:sz w:val="20"/>
          <w:szCs w:val="20"/>
        </w:rPr>
      </w:pPr>
    </w:p>
    <w:p w:rsidR="009C7E41" w:rsidRPr="00EF2290" w:rsidRDefault="009E731B" w:rsidP="00EF2290">
      <w:pPr>
        <w:spacing w:after="0" w:line="240" w:lineRule="auto"/>
        <w:rPr>
          <w:rFonts w:ascii="Verdana" w:eastAsia="Verdana" w:hAnsi="Verdana" w:cs="Verdana"/>
          <w:b/>
          <w:bCs/>
          <w:sz w:val="20"/>
          <w:szCs w:val="20"/>
        </w:rPr>
      </w:pPr>
      <w:r>
        <w:rPr>
          <w:rFonts w:ascii="Verdana" w:eastAsia="Verdana" w:hAnsi="Verdana" w:cs="Verdana"/>
          <w:b/>
          <w:bCs/>
          <w:sz w:val="20"/>
          <w:szCs w:val="20"/>
        </w:rPr>
        <w:t>F.2</w:t>
      </w:r>
      <w:r w:rsidR="009C7E41" w:rsidRPr="00EF2290">
        <w:rPr>
          <w:rFonts w:ascii="Verdana" w:eastAsia="Verdana" w:hAnsi="Verdana" w:cs="Verdana"/>
          <w:b/>
          <w:bCs/>
          <w:sz w:val="20"/>
          <w:szCs w:val="20"/>
        </w:rPr>
        <w:t>) EVALUACIÓN DE RESULTADOS</w:t>
      </w:r>
      <w:r w:rsidR="00887B53">
        <w:rPr>
          <w:rFonts w:ascii="Verdana" w:eastAsia="Verdana" w:hAnsi="Verdana" w:cs="Verdana"/>
          <w:b/>
          <w:bCs/>
          <w:sz w:val="20"/>
          <w:szCs w:val="20"/>
        </w:rPr>
        <w:t>.</w:t>
      </w:r>
    </w:p>
    <w:p w:rsidR="009C7E41" w:rsidRPr="00EF2290" w:rsidRDefault="009C7E41" w:rsidP="00EF2290">
      <w:pPr>
        <w:spacing w:after="0" w:line="240" w:lineRule="auto"/>
        <w:rPr>
          <w:rFonts w:ascii="Verdana" w:eastAsia="Verdana" w:hAnsi="Verdana" w:cs="Verdana"/>
          <w:b/>
          <w:bCs/>
          <w:sz w:val="20"/>
          <w:szCs w:val="20"/>
        </w:rPr>
      </w:pPr>
    </w:p>
    <w:tbl>
      <w:tblPr>
        <w:tblW w:w="891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145"/>
        <w:gridCol w:w="2310"/>
        <w:gridCol w:w="2175"/>
        <w:gridCol w:w="2280"/>
      </w:tblGrid>
      <w:tr w:rsidR="009C7E41" w:rsidRPr="00EF2290" w:rsidTr="00EF2290">
        <w:trPr>
          <w:trHeight w:val="800"/>
        </w:trPr>
        <w:tc>
          <w:tcPr>
            <w:tcW w:w="21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OBJETIVO</w:t>
            </w:r>
          </w:p>
        </w:tc>
        <w:tc>
          <w:tcPr>
            <w:tcW w:w="2310" w:type="dxa"/>
            <w:tcBorders>
              <w:top w:val="single" w:sz="8" w:space="0" w:color="000000"/>
              <w:left w:val="nil"/>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METODOLOGÍA E INSTRUMENTO</w:t>
            </w:r>
          </w:p>
        </w:tc>
        <w:tc>
          <w:tcPr>
            <w:tcW w:w="2175" w:type="dxa"/>
            <w:tcBorders>
              <w:top w:val="single" w:sz="8" w:space="0" w:color="000000"/>
              <w:left w:val="nil"/>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PLAZOS</w:t>
            </w:r>
          </w:p>
        </w:tc>
        <w:tc>
          <w:tcPr>
            <w:tcW w:w="2280" w:type="dxa"/>
            <w:tcBorders>
              <w:top w:val="single" w:sz="8" w:space="0" w:color="000000"/>
              <w:left w:val="nil"/>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MEDIOS DE VERIFICACIÓN</w:t>
            </w:r>
          </w:p>
        </w:tc>
      </w:tr>
      <w:tr w:rsidR="009C7E41" w:rsidRPr="00EF2290" w:rsidTr="00EF2290">
        <w:trPr>
          <w:trHeight w:val="515"/>
        </w:trPr>
        <w:tc>
          <w:tcPr>
            <w:tcW w:w="2145" w:type="dxa"/>
            <w:vMerge w:val="restar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hAnsi="Verdana"/>
                <w:sz w:val="20"/>
                <w:szCs w:val="20"/>
              </w:rPr>
            </w:pPr>
            <w:r w:rsidRPr="00EF2290">
              <w:rPr>
                <w:rFonts w:ascii="Verdana" w:hAnsi="Verdana"/>
                <w:sz w:val="20"/>
                <w:szCs w:val="20"/>
              </w:rPr>
              <w:t xml:space="preserve"> </w:t>
            </w:r>
          </w:p>
        </w:tc>
        <w:tc>
          <w:tcPr>
            <w:tcW w:w="231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28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r>
      <w:tr w:rsidR="009C7E41" w:rsidRPr="00EF2290" w:rsidTr="00EF2290">
        <w:trPr>
          <w:trHeight w:val="515"/>
        </w:trPr>
        <w:tc>
          <w:tcPr>
            <w:tcW w:w="2145" w:type="dxa"/>
            <w:vMerge/>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Century Gothic" w:hAnsi="Verdana" w:cs="Century Gothic"/>
                <w:sz w:val="20"/>
                <w:szCs w:val="20"/>
              </w:rPr>
            </w:pPr>
          </w:p>
        </w:tc>
        <w:tc>
          <w:tcPr>
            <w:tcW w:w="231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28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r>
    </w:tbl>
    <w:p w:rsidR="009C7E41" w:rsidRPr="00EF2290" w:rsidRDefault="009C7E41" w:rsidP="00EF2290">
      <w:pPr>
        <w:pBdr>
          <w:bottom w:val="single" w:sz="4" w:space="1" w:color="000000"/>
        </w:pBdr>
        <w:spacing w:after="0" w:line="240" w:lineRule="auto"/>
        <w:ind w:left="720"/>
        <w:rPr>
          <w:rFonts w:ascii="Verdana" w:eastAsia="Verdana" w:hAnsi="Verdana" w:cs="Verdana"/>
          <w:b/>
          <w:bCs/>
          <w:sz w:val="20"/>
          <w:szCs w:val="20"/>
        </w:rPr>
      </w:pPr>
    </w:p>
    <w:p w:rsidR="009C7E41" w:rsidRPr="00EF2290" w:rsidRDefault="009C7E41" w:rsidP="00EF2290">
      <w:pPr>
        <w:pBdr>
          <w:bottom w:val="single" w:sz="4" w:space="1" w:color="000000"/>
        </w:pBdr>
        <w:spacing w:after="0" w:line="240" w:lineRule="auto"/>
        <w:ind w:left="720"/>
        <w:rPr>
          <w:rFonts w:ascii="Verdana" w:eastAsia="Verdana" w:hAnsi="Verdana" w:cs="Verdana"/>
          <w:b/>
          <w:bCs/>
          <w:sz w:val="20"/>
          <w:szCs w:val="20"/>
        </w:rPr>
      </w:pPr>
    </w:p>
    <w:p w:rsidR="009C7E41" w:rsidRPr="009E731B" w:rsidRDefault="009E731B" w:rsidP="009E731B">
      <w:pPr>
        <w:pBdr>
          <w:bottom w:val="single" w:sz="4" w:space="1" w:color="000000"/>
        </w:pBdr>
        <w:rPr>
          <w:rFonts w:ascii="Verdana" w:eastAsia="Verdana" w:hAnsi="Verdana" w:cs="Verdana"/>
          <w:b/>
          <w:bCs/>
          <w:sz w:val="20"/>
          <w:szCs w:val="20"/>
        </w:rPr>
      </w:pPr>
      <w:r>
        <w:rPr>
          <w:rFonts w:ascii="Verdana" w:eastAsia="Verdana" w:hAnsi="Verdana" w:cs="Verdana"/>
          <w:b/>
          <w:bCs/>
          <w:sz w:val="20"/>
          <w:szCs w:val="20"/>
        </w:rPr>
        <w:t xml:space="preserve">F.3) </w:t>
      </w:r>
      <w:r w:rsidR="009C7E41" w:rsidRPr="009E731B">
        <w:rPr>
          <w:rFonts w:ascii="Verdana" w:eastAsia="Verdana" w:hAnsi="Verdana" w:cs="Verdana"/>
          <w:b/>
          <w:bCs/>
          <w:sz w:val="20"/>
          <w:szCs w:val="20"/>
        </w:rPr>
        <w:t>EVALUACIÓN DE LAS PARTICIPANTES</w:t>
      </w:r>
      <w:r w:rsidR="00887B53" w:rsidRPr="009E731B">
        <w:rPr>
          <w:rFonts w:ascii="Verdana" w:eastAsia="Verdana" w:hAnsi="Verdana" w:cs="Verdana"/>
          <w:b/>
          <w:bCs/>
          <w:sz w:val="20"/>
          <w:szCs w:val="20"/>
        </w:rPr>
        <w:t>.</w:t>
      </w:r>
    </w:p>
    <w:p w:rsidR="00887B53" w:rsidRPr="00EF2290" w:rsidRDefault="00887B53" w:rsidP="00887B53">
      <w:pPr>
        <w:pBdr>
          <w:bottom w:val="single" w:sz="4" w:space="1" w:color="000000"/>
        </w:pBdr>
        <w:spacing w:after="0" w:line="240" w:lineRule="auto"/>
        <w:ind w:left="720"/>
        <w:rPr>
          <w:rFonts w:ascii="Verdana" w:eastAsia="Verdana" w:hAnsi="Verdana" w:cs="Verdana"/>
          <w:b/>
          <w:bCs/>
          <w:sz w:val="20"/>
          <w:szCs w:val="20"/>
        </w:rPr>
      </w:pPr>
    </w:p>
    <w:tbl>
      <w:tblPr>
        <w:tblW w:w="891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145"/>
        <w:gridCol w:w="2310"/>
        <w:gridCol w:w="2175"/>
        <w:gridCol w:w="2280"/>
      </w:tblGrid>
      <w:tr w:rsidR="009C7E41" w:rsidRPr="00EF2290" w:rsidTr="00EF2290">
        <w:trPr>
          <w:trHeight w:val="800"/>
        </w:trPr>
        <w:tc>
          <w:tcPr>
            <w:tcW w:w="21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OBJETIVO</w:t>
            </w:r>
          </w:p>
        </w:tc>
        <w:tc>
          <w:tcPr>
            <w:tcW w:w="2310" w:type="dxa"/>
            <w:tcBorders>
              <w:top w:val="single" w:sz="8" w:space="0" w:color="000000"/>
              <w:left w:val="nil"/>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METODOLOGÍA E INSTRUMENTO</w:t>
            </w:r>
          </w:p>
        </w:tc>
        <w:tc>
          <w:tcPr>
            <w:tcW w:w="2175" w:type="dxa"/>
            <w:tcBorders>
              <w:top w:val="single" w:sz="8" w:space="0" w:color="000000"/>
              <w:left w:val="nil"/>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PLAZOS</w:t>
            </w:r>
          </w:p>
        </w:tc>
        <w:tc>
          <w:tcPr>
            <w:tcW w:w="2280" w:type="dxa"/>
            <w:tcBorders>
              <w:top w:val="single" w:sz="8" w:space="0" w:color="000000"/>
              <w:left w:val="nil"/>
              <w:bottom w:val="single" w:sz="8" w:space="0" w:color="000000"/>
              <w:right w:val="single" w:sz="8" w:space="0" w:color="000000"/>
            </w:tcBorders>
            <w:shd w:val="clear" w:color="auto" w:fill="D9D9D9"/>
            <w:tcMar>
              <w:top w:w="100" w:type="dxa"/>
              <w:left w:w="80" w:type="dxa"/>
              <w:bottom w:w="100" w:type="dxa"/>
              <w:right w:w="8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MEDIOS DE VERIFICACIÓN</w:t>
            </w:r>
          </w:p>
        </w:tc>
      </w:tr>
      <w:tr w:rsidR="009C7E41" w:rsidRPr="00EF2290" w:rsidTr="00EF2290">
        <w:trPr>
          <w:trHeight w:val="515"/>
        </w:trPr>
        <w:tc>
          <w:tcPr>
            <w:tcW w:w="2145" w:type="dxa"/>
            <w:vMerge w:val="restart"/>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hAnsi="Verdana"/>
                <w:sz w:val="20"/>
                <w:szCs w:val="20"/>
              </w:rPr>
            </w:pPr>
            <w:r w:rsidRPr="00EF2290">
              <w:rPr>
                <w:rFonts w:ascii="Verdana" w:hAnsi="Verdana"/>
                <w:sz w:val="20"/>
                <w:szCs w:val="20"/>
              </w:rPr>
              <w:t xml:space="preserve"> </w:t>
            </w:r>
          </w:p>
        </w:tc>
        <w:tc>
          <w:tcPr>
            <w:tcW w:w="231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28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r>
      <w:tr w:rsidR="009C7E41" w:rsidRPr="00EF2290" w:rsidTr="00EF2290">
        <w:trPr>
          <w:trHeight w:val="515"/>
        </w:trPr>
        <w:tc>
          <w:tcPr>
            <w:tcW w:w="2145" w:type="dxa"/>
            <w:vMerge/>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Century Gothic" w:hAnsi="Verdana" w:cs="Century Gothic"/>
                <w:sz w:val="20"/>
                <w:szCs w:val="20"/>
              </w:rPr>
            </w:pPr>
          </w:p>
        </w:tc>
        <w:tc>
          <w:tcPr>
            <w:tcW w:w="231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28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r>
      <w:tr w:rsidR="009C7E41" w:rsidRPr="00EF2290" w:rsidTr="00887B53">
        <w:trPr>
          <w:trHeight w:val="554"/>
        </w:trPr>
        <w:tc>
          <w:tcPr>
            <w:tcW w:w="2145" w:type="dxa"/>
            <w:vMerge/>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Century Gothic" w:hAnsi="Verdana" w:cs="Century Gothic"/>
                <w:sz w:val="20"/>
                <w:szCs w:val="20"/>
              </w:rPr>
            </w:pPr>
          </w:p>
        </w:tc>
        <w:tc>
          <w:tcPr>
            <w:tcW w:w="231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c>
          <w:tcPr>
            <w:tcW w:w="228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jc w:val="both"/>
              <w:rPr>
                <w:rFonts w:ascii="Verdana" w:eastAsia="Century Gothic" w:hAnsi="Verdana" w:cs="Century Gothic"/>
                <w:sz w:val="20"/>
                <w:szCs w:val="20"/>
              </w:rPr>
            </w:pPr>
            <w:r w:rsidRPr="00EF2290">
              <w:rPr>
                <w:rFonts w:ascii="Verdana" w:eastAsia="Century Gothic" w:hAnsi="Verdana" w:cs="Century Gothic"/>
                <w:sz w:val="20"/>
                <w:szCs w:val="20"/>
              </w:rPr>
              <w:t xml:space="preserve"> </w:t>
            </w:r>
          </w:p>
        </w:tc>
      </w:tr>
    </w:tbl>
    <w:p w:rsidR="00887B53" w:rsidRDefault="00887B53" w:rsidP="00887B53">
      <w:pPr>
        <w:spacing w:after="0" w:line="240" w:lineRule="auto"/>
        <w:rPr>
          <w:rFonts w:ascii="Verdana" w:eastAsia="Verdana" w:hAnsi="Verdana" w:cs="Verdana"/>
          <w:b/>
          <w:bCs/>
          <w:color w:val="4F81BD"/>
          <w:sz w:val="20"/>
          <w:szCs w:val="20"/>
        </w:rPr>
      </w:pPr>
      <w:bookmarkStart w:id="4" w:name="_heading=h.lmwjtfwexdn" w:colFirst="0" w:colLast="0"/>
      <w:bookmarkEnd w:id="4"/>
    </w:p>
    <w:p w:rsidR="009C7E41" w:rsidRDefault="009C7E41" w:rsidP="00887B53">
      <w:pPr>
        <w:spacing w:after="0" w:line="240" w:lineRule="auto"/>
        <w:rPr>
          <w:rFonts w:ascii="Verdana" w:eastAsia="Verdana" w:hAnsi="Verdana" w:cs="Verdana"/>
          <w:b/>
          <w:bCs/>
          <w:sz w:val="20"/>
          <w:szCs w:val="20"/>
        </w:rPr>
      </w:pPr>
      <w:r w:rsidRPr="00887B53">
        <w:rPr>
          <w:rFonts w:ascii="Verdana" w:eastAsia="Verdana" w:hAnsi="Verdana" w:cs="Verdana"/>
          <w:b/>
          <w:bCs/>
          <w:sz w:val="20"/>
          <w:szCs w:val="20"/>
        </w:rPr>
        <w:t>3.</w:t>
      </w:r>
      <w:r w:rsidR="00585C42">
        <w:rPr>
          <w:rFonts w:ascii="Verdana" w:eastAsia="Verdana" w:hAnsi="Verdana" w:cs="Verdana"/>
          <w:b/>
          <w:bCs/>
          <w:sz w:val="20"/>
          <w:szCs w:val="20"/>
        </w:rPr>
        <w:t>-</w:t>
      </w:r>
      <w:r w:rsidRPr="00887B53">
        <w:rPr>
          <w:rFonts w:ascii="Verdana" w:eastAsia="Verdana" w:hAnsi="Verdana" w:cs="Verdana"/>
          <w:b/>
          <w:bCs/>
          <w:sz w:val="20"/>
          <w:szCs w:val="20"/>
        </w:rPr>
        <w:t xml:space="preserve"> </w:t>
      </w:r>
      <w:r w:rsidR="00585C42">
        <w:rPr>
          <w:rFonts w:ascii="Verdana" w:eastAsia="Verdana" w:hAnsi="Verdana" w:cs="Verdana"/>
          <w:b/>
          <w:bCs/>
          <w:sz w:val="20"/>
          <w:szCs w:val="20"/>
        </w:rPr>
        <w:t>D</w:t>
      </w:r>
      <w:r w:rsidRPr="00887B53">
        <w:rPr>
          <w:rFonts w:ascii="Verdana" w:eastAsia="Verdana" w:hAnsi="Verdana" w:cs="Verdana"/>
          <w:b/>
          <w:bCs/>
          <w:sz w:val="20"/>
          <w:szCs w:val="20"/>
        </w:rPr>
        <w:t>IMENSIÓN DE GESTIÓN ADMINISTRATIVA</w:t>
      </w:r>
      <w:r w:rsidR="00887B53">
        <w:rPr>
          <w:rFonts w:ascii="Verdana" w:eastAsia="Verdana" w:hAnsi="Verdana" w:cs="Verdana"/>
          <w:b/>
          <w:bCs/>
          <w:sz w:val="20"/>
          <w:szCs w:val="20"/>
        </w:rPr>
        <w:t>.</w:t>
      </w:r>
    </w:p>
    <w:p w:rsidR="00887B53" w:rsidRPr="00887B53" w:rsidRDefault="00887B53" w:rsidP="00887B53">
      <w:pPr>
        <w:spacing w:after="0" w:line="240" w:lineRule="auto"/>
        <w:rPr>
          <w:rFonts w:ascii="Verdana" w:eastAsia="Verdana" w:hAnsi="Verdana" w:cs="Verdana"/>
          <w:b/>
          <w:bCs/>
          <w:sz w:val="20"/>
          <w:szCs w:val="20"/>
        </w:rPr>
      </w:pPr>
    </w:p>
    <w:p w:rsidR="009C7E41" w:rsidRDefault="009C7E41" w:rsidP="00EF2290">
      <w:pPr>
        <w:spacing w:after="0" w:line="240" w:lineRule="auto"/>
        <w:jc w:val="both"/>
        <w:rPr>
          <w:rFonts w:ascii="Verdana" w:eastAsia="Verdana" w:hAnsi="Verdana" w:cs="Verdana"/>
          <w:b/>
          <w:bCs/>
          <w:sz w:val="20"/>
          <w:szCs w:val="20"/>
        </w:rPr>
      </w:pPr>
      <w:r w:rsidRPr="00887B53">
        <w:rPr>
          <w:rFonts w:ascii="Verdana" w:eastAsia="Verdana" w:hAnsi="Verdana" w:cs="Verdana"/>
          <w:b/>
          <w:bCs/>
          <w:sz w:val="20"/>
          <w:szCs w:val="20"/>
        </w:rPr>
        <w:t>3.1. GESTIÓN EQUIPO</w:t>
      </w:r>
      <w:r w:rsidR="00887B53">
        <w:rPr>
          <w:rFonts w:ascii="Verdana" w:eastAsia="Verdana" w:hAnsi="Verdana" w:cs="Verdana"/>
          <w:b/>
          <w:bCs/>
          <w:sz w:val="20"/>
          <w:szCs w:val="20"/>
        </w:rPr>
        <w:t>.</w:t>
      </w:r>
    </w:p>
    <w:p w:rsidR="00887B53" w:rsidRPr="00887B53" w:rsidRDefault="00887B53" w:rsidP="00EF2290">
      <w:pPr>
        <w:spacing w:after="0" w:line="240" w:lineRule="auto"/>
        <w:jc w:val="both"/>
        <w:rPr>
          <w:rFonts w:ascii="Verdana" w:eastAsia="Verdana" w:hAnsi="Verdana" w:cs="Verdana"/>
          <w:b/>
          <w:bCs/>
          <w:sz w:val="20"/>
          <w:szCs w:val="20"/>
        </w:rPr>
      </w:pPr>
    </w:p>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A) MECANISMOS DE SELECCIÓN DE PERSONAL</w:t>
      </w:r>
      <w:r w:rsidR="00887B53">
        <w:rPr>
          <w:rFonts w:ascii="Verdana" w:eastAsia="Verdana" w:hAnsi="Verdana" w:cs="Verdana"/>
          <w:b/>
          <w:bCs/>
          <w:sz w:val="20"/>
          <w:szCs w:val="20"/>
        </w:rPr>
        <w:t>.</w:t>
      </w:r>
    </w:p>
    <w:p w:rsidR="00887B53" w:rsidRDefault="00887B53" w:rsidP="00EF2290">
      <w:pPr>
        <w:spacing w:after="0" w:line="240" w:lineRule="auto"/>
        <w:jc w:val="both"/>
        <w:rPr>
          <w:rFonts w:ascii="Verdana" w:eastAsia="Verdana" w:hAnsi="Verdana" w:cs="Verdana"/>
          <w:sz w:val="20"/>
          <w:szCs w:val="20"/>
        </w:rPr>
      </w:pPr>
    </w:p>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sz w:val="20"/>
          <w:szCs w:val="20"/>
        </w:rPr>
        <w:t xml:space="preserve">Describa los procedimientos de selección de personal que ejecutará en conjunto con SernamEG y las políticas de recursos humanos que implementará para evitar la rotación (clima laboral, beneficios, apoyo técnico, entre otros). </w:t>
      </w:r>
      <w:r w:rsidRPr="00EF2290">
        <w:rPr>
          <w:rFonts w:ascii="Verdana" w:eastAsia="Verdana" w:hAnsi="Verdana" w:cs="Verdana"/>
          <w:b/>
          <w:bCs/>
          <w:sz w:val="20"/>
          <w:szCs w:val="20"/>
        </w:rPr>
        <w:t>Extensión máxima de 1/2 página.</w:t>
      </w:r>
    </w:p>
    <w:p w:rsidR="00887B53" w:rsidRDefault="00887B53" w:rsidP="00EF2290">
      <w:pPr>
        <w:spacing w:after="0" w:line="240" w:lineRule="auto"/>
        <w:jc w:val="both"/>
        <w:rPr>
          <w:rFonts w:ascii="Verdana" w:eastAsia="Verdana" w:hAnsi="Verdana" w:cs="Verdana"/>
          <w:b/>
          <w:bCs/>
          <w:sz w:val="20"/>
          <w:szCs w:val="20"/>
        </w:rPr>
      </w:pPr>
    </w:p>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B) PLAN DE CUIDADO DE EQUIPO</w:t>
      </w:r>
      <w:r w:rsidR="00887B53">
        <w:rPr>
          <w:rFonts w:ascii="Verdana" w:eastAsia="Verdana" w:hAnsi="Verdana" w:cs="Verdana"/>
          <w:b/>
          <w:bCs/>
          <w:sz w:val="20"/>
          <w:szCs w:val="20"/>
        </w:rPr>
        <w:t>.</w:t>
      </w:r>
    </w:p>
    <w:p w:rsidR="00887B53" w:rsidRDefault="00887B53" w:rsidP="00EF2290">
      <w:pPr>
        <w:spacing w:after="0" w:line="240" w:lineRule="auto"/>
        <w:jc w:val="both"/>
        <w:rPr>
          <w:rFonts w:ascii="Verdana" w:eastAsia="Verdana" w:hAnsi="Verdana" w:cs="Verdana"/>
          <w:sz w:val="20"/>
          <w:szCs w:val="20"/>
        </w:rPr>
      </w:pPr>
    </w:p>
    <w:p w:rsidR="009C7E41"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Presente un plan para el cuidado del equipo con actividades, plazos de las mismas y profesional responsable. Extensión máxima de 1/2 página.</w:t>
      </w:r>
    </w:p>
    <w:p w:rsidR="00887B53" w:rsidRPr="00EF2290" w:rsidRDefault="00887B53" w:rsidP="00EF2290">
      <w:pPr>
        <w:spacing w:after="0" w:line="240" w:lineRule="auto"/>
        <w:jc w:val="both"/>
        <w:rPr>
          <w:rFonts w:ascii="Verdana" w:eastAsia="Verdana" w:hAnsi="Verdana" w:cs="Verdana"/>
          <w:sz w:val="20"/>
          <w:szCs w:val="20"/>
        </w:rPr>
      </w:pPr>
    </w:p>
    <w:tbl>
      <w:tblPr>
        <w:tblW w:w="89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75"/>
        <w:gridCol w:w="1980"/>
        <w:gridCol w:w="1980"/>
        <w:gridCol w:w="2175"/>
      </w:tblGrid>
      <w:tr w:rsidR="009C7E41" w:rsidRPr="00EF2290" w:rsidTr="00EF2290">
        <w:trPr>
          <w:trHeight w:val="1040"/>
        </w:trPr>
        <w:tc>
          <w:tcPr>
            <w:tcW w:w="277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ACTIVIDADES</w:t>
            </w:r>
          </w:p>
        </w:tc>
        <w:tc>
          <w:tcPr>
            <w:tcW w:w="198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PRIMER</w:t>
            </w:r>
          </w:p>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SEMESTRE</w:t>
            </w:r>
          </w:p>
        </w:tc>
        <w:tc>
          <w:tcPr>
            <w:tcW w:w="198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SEGUNDO SEMESTRE</w:t>
            </w:r>
          </w:p>
        </w:tc>
        <w:tc>
          <w:tcPr>
            <w:tcW w:w="217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PROFESIONAL RESPONSABLE</w:t>
            </w:r>
          </w:p>
        </w:tc>
      </w:tr>
      <w:tr w:rsidR="009C7E41" w:rsidRPr="00EF2290" w:rsidTr="00EF2290">
        <w:trPr>
          <w:trHeight w:val="515"/>
        </w:trPr>
        <w:tc>
          <w:tcPr>
            <w:tcW w:w="2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2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2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2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2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2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bl>
    <w:p w:rsidR="00887B53" w:rsidRDefault="00887B53" w:rsidP="00887B53">
      <w:pPr>
        <w:spacing w:after="0" w:line="240" w:lineRule="auto"/>
        <w:jc w:val="both"/>
        <w:rPr>
          <w:rFonts w:ascii="Verdana" w:eastAsia="Verdana" w:hAnsi="Verdana" w:cs="Verdana"/>
          <w:b/>
          <w:bCs/>
          <w:sz w:val="20"/>
          <w:szCs w:val="20"/>
        </w:rPr>
      </w:pPr>
    </w:p>
    <w:p w:rsidR="009C7E41" w:rsidRPr="00EF2290" w:rsidRDefault="009C7E41" w:rsidP="00887B53">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C) PLAN DE CAPACITACIÓN ANUAL</w:t>
      </w:r>
      <w:r w:rsidR="00887B53">
        <w:rPr>
          <w:rFonts w:ascii="Verdana" w:eastAsia="Verdana" w:hAnsi="Verdana" w:cs="Verdana"/>
          <w:b/>
          <w:bCs/>
          <w:sz w:val="20"/>
          <w:szCs w:val="20"/>
        </w:rPr>
        <w:t>.</w:t>
      </w:r>
    </w:p>
    <w:p w:rsidR="00887B53" w:rsidRDefault="00887B53" w:rsidP="00EF2290">
      <w:pPr>
        <w:spacing w:after="0" w:line="240" w:lineRule="auto"/>
        <w:jc w:val="both"/>
        <w:rPr>
          <w:rFonts w:ascii="Verdana" w:eastAsia="Verdana" w:hAnsi="Verdana" w:cs="Verdana"/>
          <w:sz w:val="20"/>
          <w:szCs w:val="20"/>
        </w:rPr>
      </w:pPr>
    </w:p>
    <w:p w:rsidR="009C7E41"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Presente un plan de capacitación anual para el equipo, atingente a las Orientaciones Técnicas de la modalidad, especificando los temas a abordar, plazo para su implementación y profesional responsable de gestionar la capacitación con los recursos de la Entidad Ejecutora y territoriales. Extensión máxima de 1/2 página.</w:t>
      </w:r>
    </w:p>
    <w:p w:rsidR="00887B53" w:rsidRPr="00EF2290" w:rsidRDefault="00887B53" w:rsidP="00EF2290">
      <w:pPr>
        <w:spacing w:after="0" w:line="240" w:lineRule="auto"/>
        <w:jc w:val="both"/>
        <w:rPr>
          <w:rFonts w:ascii="Verdana" w:eastAsia="Verdana" w:hAnsi="Verdana" w:cs="Verdana"/>
          <w:sz w:val="20"/>
          <w:szCs w:val="20"/>
        </w:rPr>
      </w:pPr>
    </w:p>
    <w:tbl>
      <w:tblPr>
        <w:tblW w:w="89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75"/>
        <w:gridCol w:w="1980"/>
        <w:gridCol w:w="1980"/>
        <w:gridCol w:w="2175"/>
      </w:tblGrid>
      <w:tr w:rsidR="009C7E41" w:rsidRPr="00EF2290" w:rsidTr="00EF2290">
        <w:trPr>
          <w:trHeight w:val="1040"/>
        </w:trPr>
        <w:tc>
          <w:tcPr>
            <w:tcW w:w="277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sz w:val="20"/>
                <w:szCs w:val="20"/>
              </w:rPr>
              <w:t xml:space="preserve"> </w:t>
            </w:r>
            <w:r w:rsidRPr="00EF2290">
              <w:rPr>
                <w:rFonts w:ascii="Verdana" w:eastAsia="Verdana" w:hAnsi="Verdana" w:cs="Verdana"/>
                <w:b/>
                <w:bCs/>
                <w:sz w:val="20"/>
                <w:szCs w:val="20"/>
              </w:rPr>
              <w:t>ACTIVIDADES</w:t>
            </w:r>
          </w:p>
        </w:tc>
        <w:tc>
          <w:tcPr>
            <w:tcW w:w="198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PRIMER</w:t>
            </w:r>
          </w:p>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SEMESTRE</w:t>
            </w:r>
          </w:p>
        </w:tc>
        <w:tc>
          <w:tcPr>
            <w:tcW w:w="198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SEGUNDO SEMESTRE</w:t>
            </w:r>
          </w:p>
        </w:tc>
        <w:tc>
          <w:tcPr>
            <w:tcW w:w="217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PROFESIONAL RESPONSABLE</w:t>
            </w:r>
          </w:p>
        </w:tc>
      </w:tr>
      <w:tr w:rsidR="009C7E41" w:rsidRPr="00EF2290" w:rsidTr="00EF2290">
        <w:trPr>
          <w:trHeight w:val="515"/>
        </w:trPr>
        <w:tc>
          <w:tcPr>
            <w:tcW w:w="2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2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2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27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19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c>
          <w:tcPr>
            <w:tcW w:w="21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 xml:space="preserve"> </w:t>
            </w:r>
          </w:p>
        </w:tc>
      </w:tr>
    </w:tbl>
    <w:p w:rsidR="009C7E41" w:rsidRPr="00EF2290" w:rsidRDefault="009C7E41" w:rsidP="00EF2290">
      <w:pPr>
        <w:spacing w:after="0" w:line="240" w:lineRule="auto"/>
        <w:ind w:right="760"/>
        <w:jc w:val="both"/>
        <w:rPr>
          <w:rFonts w:ascii="Verdana" w:eastAsia="Verdana" w:hAnsi="Verdana" w:cs="Verdana"/>
          <w:b/>
          <w:bCs/>
          <w:color w:val="4F81BD"/>
          <w:sz w:val="20"/>
          <w:szCs w:val="20"/>
        </w:rPr>
      </w:pPr>
      <w:bookmarkStart w:id="5" w:name="_heading=h.y9g8yrags9y4" w:colFirst="0" w:colLast="0"/>
      <w:bookmarkEnd w:id="5"/>
    </w:p>
    <w:p w:rsidR="009C7E41" w:rsidRPr="00887B53" w:rsidRDefault="009C7E41" w:rsidP="00585C42">
      <w:pPr>
        <w:spacing w:after="0" w:line="240" w:lineRule="auto"/>
        <w:ind w:right="-96"/>
        <w:jc w:val="both"/>
        <w:rPr>
          <w:rFonts w:ascii="Verdana" w:eastAsia="Verdana" w:hAnsi="Verdana" w:cs="Verdana"/>
          <w:b/>
          <w:bCs/>
          <w:sz w:val="20"/>
          <w:szCs w:val="20"/>
        </w:rPr>
      </w:pPr>
      <w:r w:rsidRPr="00887B53">
        <w:rPr>
          <w:rFonts w:ascii="Verdana" w:eastAsia="Verdana" w:hAnsi="Verdana" w:cs="Verdana"/>
          <w:b/>
          <w:bCs/>
          <w:sz w:val="20"/>
          <w:szCs w:val="20"/>
        </w:rPr>
        <w:t xml:space="preserve">3.2. RECURSOS MATERIALES: DESCRIPCIÓN DE LA INFRAESTRUCTURA PARA LA IMPLEMENTACIÓN DE LA RESIDENCIA TRANSITORIA. </w:t>
      </w:r>
    </w:p>
    <w:p w:rsidR="00887B53" w:rsidRDefault="00887B53" w:rsidP="00585C42">
      <w:pPr>
        <w:spacing w:after="0" w:line="240" w:lineRule="auto"/>
        <w:ind w:right="-96"/>
        <w:jc w:val="both"/>
        <w:rPr>
          <w:rFonts w:ascii="Verdana" w:eastAsia="Verdana" w:hAnsi="Verdana" w:cs="Verdana"/>
          <w:sz w:val="20"/>
          <w:szCs w:val="20"/>
        </w:rPr>
      </w:pPr>
    </w:p>
    <w:p w:rsidR="009C7E41" w:rsidRPr="00EF2290" w:rsidRDefault="009C7E41" w:rsidP="00585C42">
      <w:pPr>
        <w:spacing w:after="0" w:line="240" w:lineRule="auto"/>
        <w:ind w:right="46"/>
        <w:jc w:val="both"/>
        <w:rPr>
          <w:rFonts w:ascii="Verdana" w:eastAsia="Verdana" w:hAnsi="Verdana" w:cs="Verdana"/>
          <w:b/>
          <w:bCs/>
          <w:sz w:val="20"/>
          <w:szCs w:val="20"/>
        </w:rPr>
      </w:pPr>
      <w:r w:rsidRPr="00EF2290">
        <w:rPr>
          <w:rFonts w:ascii="Verdana" w:eastAsia="Verdana" w:hAnsi="Verdana" w:cs="Verdana"/>
          <w:sz w:val="20"/>
          <w:szCs w:val="20"/>
        </w:rPr>
        <w:t xml:space="preserve">Se deben explicitar las características del inmueble en que se habilitará la Residencia, especificando: ubicación, condiciones de seguridad, metros cuadrados, cantidad de habitaciones, espacios comunes, número de baños, etc. Además, deberá contener las salas de atención de profesionales (individual y grupal) inclusión de personas en situación de discapacidad (acceso para silla de ruedas), descripción del equipamiento básico de la residencia. </w:t>
      </w:r>
      <w:r w:rsidRPr="00EF2290">
        <w:rPr>
          <w:rFonts w:ascii="Verdana" w:eastAsia="Verdana" w:hAnsi="Verdana" w:cs="Verdana"/>
          <w:b/>
          <w:bCs/>
          <w:sz w:val="20"/>
          <w:szCs w:val="20"/>
        </w:rPr>
        <w:t>Extensión</w:t>
      </w:r>
      <w:r w:rsidRPr="00EF2290">
        <w:rPr>
          <w:rFonts w:ascii="Verdana" w:eastAsia="Verdana" w:hAnsi="Verdana" w:cs="Verdana"/>
          <w:sz w:val="20"/>
          <w:szCs w:val="20"/>
        </w:rPr>
        <w:t xml:space="preserve"> </w:t>
      </w:r>
      <w:r w:rsidRPr="00EF2290">
        <w:rPr>
          <w:rFonts w:ascii="Verdana" w:eastAsia="Verdana" w:hAnsi="Verdana" w:cs="Verdana"/>
          <w:b/>
          <w:bCs/>
          <w:sz w:val="20"/>
          <w:szCs w:val="20"/>
        </w:rPr>
        <w:t>máxima de 1 página.</w:t>
      </w:r>
    </w:p>
    <w:p w:rsidR="009C7E41" w:rsidRPr="00EF2290" w:rsidRDefault="009C7E41" w:rsidP="00EF2290">
      <w:pPr>
        <w:spacing w:after="0" w:line="240" w:lineRule="auto"/>
        <w:jc w:val="both"/>
        <w:rPr>
          <w:rFonts w:ascii="Verdana" w:eastAsia="Verdana" w:hAnsi="Verdana" w:cs="Verdana"/>
          <w:b/>
          <w:bCs/>
          <w:color w:val="4F81BD"/>
          <w:sz w:val="20"/>
          <w:szCs w:val="20"/>
        </w:rPr>
      </w:pPr>
    </w:p>
    <w:p w:rsidR="009C7E41" w:rsidRPr="00887B53" w:rsidRDefault="009C7E41" w:rsidP="00EF2290">
      <w:pPr>
        <w:spacing w:after="0" w:line="240" w:lineRule="auto"/>
        <w:jc w:val="both"/>
        <w:rPr>
          <w:rFonts w:ascii="Verdana" w:eastAsia="Verdana" w:hAnsi="Verdana" w:cs="Verdana"/>
          <w:b/>
          <w:bCs/>
          <w:sz w:val="20"/>
          <w:szCs w:val="20"/>
        </w:rPr>
      </w:pPr>
      <w:r w:rsidRPr="00887B53">
        <w:rPr>
          <w:rFonts w:ascii="Verdana" w:eastAsia="Verdana" w:hAnsi="Verdana" w:cs="Verdana"/>
          <w:b/>
          <w:bCs/>
          <w:sz w:val="20"/>
          <w:szCs w:val="20"/>
        </w:rPr>
        <w:t>3.3. EQUIPAMIENTO</w:t>
      </w:r>
      <w:r w:rsidR="00887B53">
        <w:rPr>
          <w:rFonts w:ascii="Verdana" w:eastAsia="Verdana" w:hAnsi="Verdana" w:cs="Verdana"/>
          <w:b/>
          <w:bCs/>
          <w:sz w:val="20"/>
          <w:szCs w:val="20"/>
        </w:rPr>
        <w:t>.</w:t>
      </w:r>
    </w:p>
    <w:p w:rsidR="00887B53" w:rsidRDefault="00887B53" w:rsidP="00EF2290">
      <w:pPr>
        <w:spacing w:after="0" w:line="240" w:lineRule="auto"/>
        <w:jc w:val="both"/>
        <w:rPr>
          <w:rFonts w:ascii="Verdana" w:eastAsia="Verdana" w:hAnsi="Verdana" w:cs="Verdana"/>
          <w:sz w:val="20"/>
          <w:szCs w:val="20"/>
        </w:rPr>
      </w:pPr>
    </w:p>
    <w:p w:rsidR="009C7E41" w:rsidRPr="00EF2290"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Se debe describir el equipamiento requerido, los materiales a utilizar y otros aspectos que se consideren relevantes para el buen desempeño de la Residencia. Se deben considerar las condiciones materiales, tales como cocina, refrigerador, camas, closet y/o espacios de almacenamiento, mobiliario para espacios comunes, mesas, sillas, etc. Es importante que éstos sean coherentes con las estrategias y actividades propuestas para el cumplimiento de los objetivos.</w:t>
      </w:r>
      <w:r w:rsidRPr="00EF2290">
        <w:rPr>
          <w:rFonts w:ascii="Verdana" w:eastAsia="Verdana" w:hAnsi="Verdana" w:cs="Verdana"/>
          <w:b/>
          <w:bCs/>
          <w:sz w:val="20"/>
          <w:szCs w:val="20"/>
        </w:rPr>
        <w:t xml:space="preserve"> </w:t>
      </w:r>
      <w:r w:rsidRPr="00EF2290">
        <w:rPr>
          <w:rFonts w:ascii="Verdana" w:eastAsia="Verdana" w:hAnsi="Verdana" w:cs="Verdana"/>
          <w:sz w:val="20"/>
          <w:szCs w:val="20"/>
        </w:rPr>
        <w:t>Extensión máxima de 1/2 página.</w:t>
      </w:r>
    </w:p>
    <w:p w:rsidR="009C7E41" w:rsidRPr="00EF2290" w:rsidRDefault="009C7E41" w:rsidP="00EF2290">
      <w:pPr>
        <w:spacing w:after="0" w:line="240" w:lineRule="auto"/>
        <w:ind w:right="760"/>
        <w:rPr>
          <w:rFonts w:ascii="Verdana" w:eastAsia="Verdana" w:hAnsi="Verdana" w:cs="Verdana"/>
          <w:b/>
          <w:bCs/>
          <w:color w:val="4F81BD"/>
          <w:sz w:val="20"/>
          <w:szCs w:val="20"/>
        </w:rPr>
      </w:pPr>
    </w:p>
    <w:p w:rsidR="009C7E41" w:rsidRPr="00887B53" w:rsidRDefault="009C7E41" w:rsidP="00EF2290">
      <w:pPr>
        <w:spacing w:after="0" w:line="240" w:lineRule="auto"/>
        <w:ind w:right="760"/>
        <w:rPr>
          <w:rFonts w:ascii="Verdana" w:eastAsia="Verdana" w:hAnsi="Verdana" w:cs="Verdana"/>
          <w:sz w:val="20"/>
          <w:szCs w:val="20"/>
        </w:rPr>
      </w:pPr>
      <w:r w:rsidRPr="00887B53">
        <w:rPr>
          <w:rFonts w:ascii="Verdana" w:eastAsia="Verdana" w:hAnsi="Verdana" w:cs="Verdana"/>
          <w:b/>
          <w:bCs/>
          <w:sz w:val="20"/>
          <w:szCs w:val="20"/>
        </w:rPr>
        <w:t>4. PROPUESTA DISTRIBUCIÓN ANUAL PRESUPUESTARIA</w:t>
      </w:r>
      <w:r w:rsidR="00887B53">
        <w:rPr>
          <w:rFonts w:ascii="Verdana" w:eastAsia="Verdana" w:hAnsi="Verdana" w:cs="Verdana"/>
          <w:b/>
          <w:bCs/>
          <w:sz w:val="20"/>
          <w:szCs w:val="20"/>
        </w:rPr>
        <w:t>.</w:t>
      </w:r>
    </w:p>
    <w:p w:rsidR="00887B53" w:rsidRDefault="009C7E41" w:rsidP="00EF2290">
      <w:pPr>
        <w:spacing w:after="0" w:line="240" w:lineRule="auto"/>
        <w:rPr>
          <w:rFonts w:ascii="Verdana" w:eastAsia="Verdana" w:hAnsi="Verdana" w:cs="Verdana"/>
          <w:b/>
          <w:bCs/>
          <w:sz w:val="20"/>
          <w:szCs w:val="20"/>
        </w:rPr>
      </w:pPr>
      <w:r w:rsidRPr="00EF2290">
        <w:rPr>
          <w:rFonts w:ascii="Verdana" w:eastAsia="Verdana" w:hAnsi="Verdana" w:cs="Verdana"/>
          <w:b/>
          <w:bCs/>
          <w:sz w:val="20"/>
          <w:szCs w:val="20"/>
        </w:rPr>
        <w:t xml:space="preserve"> </w:t>
      </w:r>
    </w:p>
    <w:p w:rsidR="009C7E41" w:rsidRPr="00EF2290" w:rsidRDefault="009C7E41" w:rsidP="00EF2290">
      <w:pPr>
        <w:spacing w:after="0" w:line="240" w:lineRule="auto"/>
        <w:rPr>
          <w:rFonts w:ascii="Verdana" w:eastAsia="Verdana" w:hAnsi="Verdana" w:cs="Verdana"/>
          <w:b/>
          <w:bCs/>
          <w:sz w:val="20"/>
          <w:szCs w:val="20"/>
        </w:rPr>
      </w:pPr>
      <w:r w:rsidRPr="00EF2290">
        <w:rPr>
          <w:rFonts w:ascii="Verdana" w:eastAsia="Verdana" w:hAnsi="Verdana" w:cs="Verdana"/>
          <w:b/>
          <w:bCs/>
          <w:sz w:val="20"/>
          <w:szCs w:val="20"/>
        </w:rPr>
        <w:t>A)</w:t>
      </w:r>
      <w:r w:rsidRPr="00EF2290">
        <w:rPr>
          <w:rFonts w:ascii="Verdana" w:eastAsia="Verdana" w:hAnsi="Verdana" w:cs="Verdana"/>
          <w:sz w:val="20"/>
          <w:szCs w:val="20"/>
        </w:rPr>
        <w:t xml:space="preserve"> </w:t>
      </w:r>
      <w:r w:rsidRPr="00EF2290">
        <w:rPr>
          <w:rFonts w:ascii="Verdana" w:eastAsia="Verdana" w:hAnsi="Verdana" w:cs="Verdana"/>
          <w:b/>
          <w:bCs/>
          <w:sz w:val="20"/>
          <w:szCs w:val="20"/>
        </w:rPr>
        <w:t>FONDOS SERNAMEG</w:t>
      </w:r>
      <w:r w:rsidR="00887B53">
        <w:rPr>
          <w:rFonts w:ascii="Verdana" w:eastAsia="Verdana" w:hAnsi="Verdana" w:cs="Verdana"/>
          <w:b/>
          <w:bCs/>
          <w:sz w:val="20"/>
          <w:szCs w:val="20"/>
        </w:rPr>
        <w:t>.</w:t>
      </w:r>
    </w:p>
    <w:p w:rsidR="00887B53"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 xml:space="preserve"> </w:t>
      </w:r>
    </w:p>
    <w:p w:rsidR="009C7E41"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Especificar el tipo de gasto y valorizar cada uno de ellos</w:t>
      </w:r>
      <w:r w:rsidR="00887B53">
        <w:rPr>
          <w:rFonts w:ascii="Verdana" w:eastAsia="Verdana" w:hAnsi="Verdana" w:cs="Verdana"/>
          <w:sz w:val="20"/>
          <w:szCs w:val="20"/>
        </w:rPr>
        <w:t>:</w:t>
      </w:r>
    </w:p>
    <w:p w:rsidR="00887B53" w:rsidRPr="00EF2290" w:rsidRDefault="00887B53" w:rsidP="00EF2290">
      <w:pPr>
        <w:spacing w:after="0" w:line="240" w:lineRule="auto"/>
        <w:rPr>
          <w:rFonts w:ascii="Verdana" w:eastAsia="Verdana" w:hAnsi="Verdana" w:cs="Verdana"/>
          <w:sz w:val="20"/>
          <w:szCs w:val="20"/>
        </w:rPr>
      </w:pPr>
    </w:p>
    <w:tbl>
      <w:tblPr>
        <w:tblW w:w="948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41"/>
        <w:gridCol w:w="3118"/>
        <w:gridCol w:w="851"/>
        <w:gridCol w:w="3066"/>
        <w:gridCol w:w="1710"/>
      </w:tblGrid>
      <w:tr w:rsidR="009C7E41" w:rsidRPr="00EF2290" w:rsidTr="002D2C7E">
        <w:trPr>
          <w:trHeight w:val="515"/>
        </w:trPr>
        <w:tc>
          <w:tcPr>
            <w:tcW w:w="9486" w:type="dxa"/>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b/>
                <w:bCs/>
                <w:sz w:val="20"/>
                <w:szCs w:val="20"/>
              </w:rPr>
            </w:pPr>
            <w:r w:rsidRPr="00EF2290">
              <w:rPr>
                <w:rFonts w:ascii="Verdana" w:eastAsia="Verdana" w:hAnsi="Verdana" w:cs="Verdana"/>
                <w:b/>
                <w:bCs/>
                <w:sz w:val="20"/>
                <w:szCs w:val="20"/>
              </w:rPr>
              <w:t>PLAN DE ÍTEMS PRESUPUESTARIO</w:t>
            </w:r>
          </w:p>
        </w:tc>
      </w:tr>
      <w:tr w:rsidR="009C7E41" w:rsidRPr="00EF2290" w:rsidTr="002D2C7E">
        <w:trPr>
          <w:trHeight w:val="515"/>
        </w:trPr>
        <w:tc>
          <w:tcPr>
            <w:tcW w:w="741"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C1</w:t>
            </w:r>
          </w:p>
        </w:tc>
        <w:tc>
          <w:tcPr>
            <w:tcW w:w="3118"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DETALLE</w:t>
            </w:r>
          </w:p>
        </w:tc>
        <w:tc>
          <w:tcPr>
            <w:tcW w:w="851"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C2</w:t>
            </w:r>
          </w:p>
        </w:tc>
        <w:tc>
          <w:tcPr>
            <w:tcW w:w="306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ind w:left="-180" w:firstLine="180"/>
              <w:jc w:val="center"/>
              <w:rPr>
                <w:rFonts w:ascii="Verdana" w:eastAsia="Verdana" w:hAnsi="Verdana" w:cs="Verdana"/>
                <w:b/>
                <w:bCs/>
                <w:sz w:val="20"/>
                <w:szCs w:val="20"/>
              </w:rPr>
            </w:pPr>
            <w:r w:rsidRPr="00EF2290">
              <w:rPr>
                <w:rFonts w:ascii="Verdana" w:eastAsia="Verdana" w:hAnsi="Verdana" w:cs="Verdana"/>
                <w:b/>
                <w:bCs/>
                <w:sz w:val="20"/>
                <w:szCs w:val="20"/>
              </w:rPr>
              <w:t>DETALLE</w:t>
            </w:r>
          </w:p>
        </w:tc>
        <w:tc>
          <w:tcPr>
            <w:tcW w:w="171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MONTO EN $</w:t>
            </w:r>
          </w:p>
        </w:tc>
      </w:tr>
      <w:tr w:rsidR="009C7E41" w:rsidRPr="00EF2290" w:rsidTr="002D2C7E">
        <w:trPr>
          <w:trHeight w:val="515"/>
        </w:trPr>
        <w:tc>
          <w:tcPr>
            <w:tcW w:w="74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10</w:t>
            </w:r>
          </w:p>
        </w:tc>
        <w:tc>
          <w:tcPr>
            <w:tcW w:w="311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1"/>
              <w:jc w:val="center"/>
              <w:rPr>
                <w:rFonts w:ascii="Verdana" w:eastAsia="Verdana" w:hAnsi="Verdana" w:cs="Verdana"/>
                <w:b/>
                <w:bCs/>
                <w:sz w:val="20"/>
                <w:szCs w:val="20"/>
              </w:rPr>
            </w:pPr>
            <w:r w:rsidRPr="00EF2290">
              <w:rPr>
                <w:rFonts w:ascii="Verdana" w:eastAsia="Verdana" w:hAnsi="Verdana" w:cs="Verdana"/>
                <w:b/>
                <w:bCs/>
                <w:sz w:val="20"/>
                <w:szCs w:val="20"/>
              </w:rPr>
              <w:t>Gastos en Personal Administrativo</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11</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Personal a Honorario</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12</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Personal Código del Trabajo</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13</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Personal de Planta</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14</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Personal a Contrata</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15</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Gastos en Bienestar</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16</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Gastos en Seguridad Laboral</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17</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Viáticos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20</w:t>
            </w:r>
          </w:p>
        </w:tc>
        <w:tc>
          <w:tcPr>
            <w:tcW w:w="311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Gastos en Personal Operacional</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21</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Personal a Honorario</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22</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Personal Código del Trabajo</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23</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Personal de Planta</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24</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Personal a Contrata</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25</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Gastos en Bienestar</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26</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Gastos en Seguridad Laboral</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27</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color w:val="222222"/>
                <w:sz w:val="20"/>
                <w:szCs w:val="20"/>
              </w:rPr>
            </w:pPr>
            <w:r w:rsidRPr="00EF2290">
              <w:rPr>
                <w:rFonts w:ascii="Verdana" w:eastAsia="Verdana" w:hAnsi="Verdana" w:cs="Verdana"/>
                <w:color w:val="222222"/>
                <w:sz w:val="20"/>
                <w:szCs w:val="20"/>
              </w:rPr>
              <w:t>Viáticos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color w:val="222222"/>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color w:val="222222"/>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28</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color w:val="222222"/>
                <w:sz w:val="20"/>
                <w:szCs w:val="20"/>
              </w:rPr>
            </w:pPr>
            <w:r w:rsidRPr="00EF2290">
              <w:rPr>
                <w:rFonts w:ascii="Verdana" w:eastAsia="Verdana" w:hAnsi="Verdana" w:cs="Verdana"/>
                <w:color w:val="222222"/>
                <w:sz w:val="20"/>
                <w:szCs w:val="20"/>
              </w:rPr>
              <w:t>Seguros de Accidentes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r>
      <w:tr w:rsidR="009C7E41" w:rsidRPr="00EF2290" w:rsidTr="002D2C7E">
        <w:trPr>
          <w:trHeight w:val="515"/>
        </w:trPr>
        <w:tc>
          <w:tcPr>
            <w:tcW w:w="74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30</w:t>
            </w:r>
          </w:p>
        </w:tc>
        <w:tc>
          <w:tcPr>
            <w:tcW w:w="311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Gastos en Administración</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31</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Arriendos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32</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Alimentación y Alojamientos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33</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Materiales de Uso y Consumo</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34</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Servicios Básicos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800"/>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35</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Mantenimiento y Reparaciones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36</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Gastos de Traslados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37</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Servicios de Seguros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800"/>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38</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Servicios Técnicos y Profesionales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800"/>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39</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Otros Gastos en Administración</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40</w:t>
            </w:r>
          </w:p>
        </w:tc>
        <w:tc>
          <w:tcPr>
            <w:tcW w:w="311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Gastos Operacionales/Programáticos</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41</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Arriendos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widowControl w:val="0"/>
              <w:pBdr>
                <w:top w:val="nil"/>
                <w:left w:val="nil"/>
                <w:bottom w:val="nil"/>
                <w:right w:val="nil"/>
                <w:between w:val="nil"/>
              </w:pBdr>
              <w:spacing w:after="0" w:line="240" w:lineRule="auto"/>
              <w:jc w:val="center"/>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42</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Alimentación y Alojamientos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widowControl w:val="0"/>
              <w:pBdr>
                <w:top w:val="nil"/>
                <w:left w:val="nil"/>
                <w:bottom w:val="nil"/>
                <w:right w:val="nil"/>
                <w:between w:val="nil"/>
              </w:pBdr>
              <w:spacing w:after="0" w:line="240" w:lineRule="auto"/>
              <w:jc w:val="center"/>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43</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Materiales de Uso y Consumo</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widowControl w:val="0"/>
              <w:pBdr>
                <w:top w:val="nil"/>
                <w:left w:val="nil"/>
                <w:bottom w:val="nil"/>
                <w:right w:val="nil"/>
                <w:between w:val="nil"/>
              </w:pBdr>
              <w:spacing w:after="0" w:line="240" w:lineRule="auto"/>
              <w:jc w:val="center"/>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44</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Servicios Básicos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widowControl w:val="0"/>
              <w:pBdr>
                <w:top w:val="nil"/>
                <w:left w:val="nil"/>
                <w:bottom w:val="nil"/>
                <w:right w:val="nil"/>
                <w:between w:val="nil"/>
              </w:pBdr>
              <w:spacing w:after="0" w:line="240" w:lineRule="auto"/>
              <w:jc w:val="center"/>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45</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Gastos de Traslados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widowControl w:val="0"/>
              <w:pBdr>
                <w:top w:val="nil"/>
                <w:left w:val="nil"/>
                <w:bottom w:val="nil"/>
                <w:right w:val="nil"/>
                <w:between w:val="nil"/>
              </w:pBdr>
              <w:spacing w:after="0" w:line="240" w:lineRule="auto"/>
              <w:jc w:val="center"/>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46</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Publicidad y Difusión</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47</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Servicios Generales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800"/>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48</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Servicios Técnicos y Profesionales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49</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Otros Gastos Operacionales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50</w:t>
            </w:r>
          </w:p>
        </w:tc>
        <w:tc>
          <w:tcPr>
            <w:tcW w:w="311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Transferencias Beneficiarios/as</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51</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Mobiliarios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52</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Máquinas y Equipos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53</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Equipos Informáticos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54</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Programas Informáticos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55</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Gastos de Traslados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56</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Aporte Monetarios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57</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color w:val="222222"/>
                <w:sz w:val="20"/>
                <w:szCs w:val="20"/>
              </w:rPr>
            </w:pPr>
            <w:r w:rsidRPr="00EF2290">
              <w:rPr>
                <w:rFonts w:ascii="Verdana" w:eastAsia="Verdana" w:hAnsi="Verdana" w:cs="Verdana"/>
                <w:color w:val="222222"/>
                <w:sz w:val="20"/>
                <w:szCs w:val="20"/>
              </w:rPr>
              <w:t>Materiales e Insumos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r>
      <w:tr w:rsidR="009C7E41" w:rsidRPr="00EF2290" w:rsidTr="002D2C7E">
        <w:trPr>
          <w:trHeight w:val="515"/>
        </w:trPr>
        <w:tc>
          <w:tcPr>
            <w:tcW w:w="741"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60</w:t>
            </w:r>
          </w:p>
        </w:tc>
        <w:tc>
          <w:tcPr>
            <w:tcW w:w="3118"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Gastos de Inversión</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61</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Vehículos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62</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Mobiliarios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63</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Máquinas y Equipos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64</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Equipos Informáticos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65</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sz w:val="20"/>
                <w:szCs w:val="20"/>
              </w:rPr>
            </w:pPr>
            <w:r w:rsidRPr="00EF2290">
              <w:rPr>
                <w:rFonts w:ascii="Verdana" w:eastAsia="Verdana" w:hAnsi="Verdana" w:cs="Verdana"/>
                <w:sz w:val="20"/>
                <w:szCs w:val="20"/>
              </w:rPr>
              <w:t>Programas Informáticos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41"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3118"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66</w:t>
            </w:r>
          </w:p>
        </w:tc>
        <w:tc>
          <w:tcPr>
            <w:tcW w:w="306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firstLine="180"/>
              <w:rPr>
                <w:rFonts w:ascii="Verdana" w:eastAsia="Verdana" w:hAnsi="Verdana" w:cs="Verdana"/>
                <w:color w:val="222222"/>
                <w:sz w:val="20"/>
                <w:szCs w:val="20"/>
              </w:rPr>
            </w:pPr>
            <w:r w:rsidRPr="00EF2290">
              <w:rPr>
                <w:rFonts w:ascii="Verdana" w:eastAsia="Verdana" w:hAnsi="Verdana" w:cs="Verdana"/>
                <w:color w:val="222222"/>
                <w:sz w:val="20"/>
                <w:szCs w:val="20"/>
              </w:rPr>
              <w:t>Mejora y/o Aplicaciones</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2D2C7E">
        <w:trPr>
          <w:trHeight w:val="515"/>
        </w:trPr>
        <w:tc>
          <w:tcPr>
            <w:tcW w:w="7776"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right"/>
              <w:rPr>
                <w:rFonts w:ascii="Verdana" w:eastAsia="Verdana" w:hAnsi="Verdana" w:cs="Verdana"/>
                <w:b/>
                <w:bCs/>
                <w:color w:val="222222"/>
                <w:sz w:val="20"/>
                <w:szCs w:val="20"/>
              </w:rPr>
            </w:pPr>
            <w:r w:rsidRPr="00EF2290">
              <w:rPr>
                <w:rFonts w:ascii="Verdana" w:eastAsia="Verdana" w:hAnsi="Verdana" w:cs="Verdana"/>
                <w:b/>
                <w:bCs/>
                <w:color w:val="222222"/>
                <w:sz w:val="20"/>
                <w:szCs w:val="20"/>
              </w:rPr>
              <w:t>TOTAL</w:t>
            </w:r>
          </w:p>
        </w:tc>
        <w:tc>
          <w:tcPr>
            <w:tcW w:w="17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r>
    </w:tbl>
    <w:p w:rsidR="009C7E41" w:rsidRPr="00EF2290" w:rsidRDefault="009C7E41" w:rsidP="00EF2290">
      <w:pPr>
        <w:spacing w:after="0" w:line="240" w:lineRule="auto"/>
        <w:jc w:val="both"/>
        <w:rPr>
          <w:rFonts w:ascii="Verdana" w:eastAsia="Verdana" w:hAnsi="Verdana" w:cs="Verdana"/>
          <w:b/>
          <w:bCs/>
          <w:sz w:val="20"/>
          <w:szCs w:val="20"/>
        </w:rPr>
      </w:pPr>
    </w:p>
    <w:p w:rsidR="009C7E41" w:rsidRPr="00EF2290" w:rsidRDefault="009C7E41" w:rsidP="00EF2290">
      <w:pPr>
        <w:spacing w:after="0" w:line="240" w:lineRule="auto"/>
        <w:jc w:val="both"/>
        <w:rPr>
          <w:rFonts w:ascii="Verdana" w:eastAsia="Verdana" w:hAnsi="Verdana" w:cs="Verdana"/>
          <w:b/>
          <w:bCs/>
          <w:sz w:val="20"/>
          <w:szCs w:val="20"/>
        </w:rPr>
      </w:pPr>
      <w:r w:rsidRPr="00EF2290">
        <w:rPr>
          <w:rFonts w:ascii="Verdana" w:eastAsia="Verdana" w:hAnsi="Verdana" w:cs="Verdana"/>
          <w:b/>
          <w:bCs/>
          <w:sz w:val="20"/>
          <w:szCs w:val="20"/>
        </w:rPr>
        <w:t>B) FONDOS EJECUTOR Y OTROS</w:t>
      </w:r>
      <w:r w:rsidR="00B200A9">
        <w:rPr>
          <w:rFonts w:ascii="Verdana" w:eastAsia="Verdana" w:hAnsi="Verdana" w:cs="Verdana"/>
          <w:b/>
          <w:bCs/>
          <w:sz w:val="20"/>
          <w:szCs w:val="20"/>
        </w:rPr>
        <w:t>.</w:t>
      </w:r>
    </w:p>
    <w:p w:rsidR="00B200A9" w:rsidRDefault="00B200A9" w:rsidP="00EF2290">
      <w:pPr>
        <w:spacing w:after="0" w:line="240" w:lineRule="auto"/>
        <w:jc w:val="both"/>
        <w:rPr>
          <w:rFonts w:ascii="Verdana" w:eastAsia="Verdana" w:hAnsi="Verdana" w:cs="Verdana"/>
          <w:sz w:val="20"/>
          <w:szCs w:val="20"/>
        </w:rPr>
      </w:pPr>
    </w:p>
    <w:p w:rsidR="009C7E41"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Especificar si corresponden a fondos aportados por el ejecutor o fondos de terceros, conseguidos a través de la gestión del ejecutor. Especificar el tipo de aporte y valorizar cada uno de ellos.</w:t>
      </w:r>
    </w:p>
    <w:p w:rsidR="00B200A9" w:rsidRPr="00EF2290" w:rsidRDefault="00B200A9" w:rsidP="00EF2290">
      <w:pPr>
        <w:spacing w:after="0" w:line="240" w:lineRule="auto"/>
        <w:jc w:val="both"/>
        <w:rPr>
          <w:rFonts w:ascii="Verdana" w:eastAsia="Verdana" w:hAnsi="Verdana" w:cs="Verdana"/>
          <w:sz w:val="20"/>
          <w:szCs w:val="20"/>
        </w:rPr>
      </w:pPr>
    </w:p>
    <w:tbl>
      <w:tblPr>
        <w:tblW w:w="954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57"/>
        <w:gridCol w:w="2515"/>
        <w:gridCol w:w="515"/>
        <w:gridCol w:w="2625"/>
        <w:gridCol w:w="1379"/>
        <w:gridCol w:w="2053"/>
      </w:tblGrid>
      <w:tr w:rsidR="009C7E41" w:rsidRPr="00EF2290" w:rsidTr="00EF2290">
        <w:trPr>
          <w:trHeight w:val="515"/>
        </w:trPr>
        <w:tc>
          <w:tcPr>
            <w:tcW w:w="9544"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b/>
                <w:bCs/>
                <w:sz w:val="20"/>
                <w:szCs w:val="20"/>
              </w:rPr>
            </w:pPr>
            <w:r w:rsidRPr="00EF2290">
              <w:rPr>
                <w:rFonts w:ascii="Verdana" w:eastAsia="Verdana" w:hAnsi="Verdana" w:cs="Verdana"/>
                <w:b/>
                <w:bCs/>
                <w:sz w:val="20"/>
                <w:szCs w:val="20"/>
              </w:rPr>
              <w:t>PLAN DE ÍTEMS PRESUPUESTARIO</w:t>
            </w:r>
          </w:p>
        </w:tc>
      </w:tr>
      <w:tr w:rsidR="009C7E41" w:rsidRPr="00EF2290" w:rsidTr="00EF2290">
        <w:trPr>
          <w:trHeight w:val="485"/>
        </w:trPr>
        <w:tc>
          <w:tcPr>
            <w:tcW w:w="457"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C1</w:t>
            </w:r>
          </w:p>
        </w:tc>
        <w:tc>
          <w:tcPr>
            <w:tcW w:w="25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DETALLE</w:t>
            </w:r>
          </w:p>
        </w:tc>
        <w:tc>
          <w:tcPr>
            <w:tcW w:w="51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C2</w:t>
            </w:r>
          </w:p>
        </w:tc>
        <w:tc>
          <w:tcPr>
            <w:tcW w:w="26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DETALLE</w:t>
            </w:r>
          </w:p>
        </w:tc>
        <w:tc>
          <w:tcPr>
            <w:tcW w:w="1379"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MONTO EN $</w:t>
            </w:r>
          </w:p>
        </w:tc>
        <w:tc>
          <w:tcPr>
            <w:tcW w:w="2053"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APORTE VALORIZADO</w:t>
            </w:r>
          </w:p>
        </w:tc>
      </w:tr>
      <w:tr w:rsidR="009C7E41" w:rsidRPr="00EF2290" w:rsidTr="00EF2290">
        <w:trPr>
          <w:trHeight w:val="515"/>
        </w:trPr>
        <w:tc>
          <w:tcPr>
            <w:tcW w:w="457"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10</w:t>
            </w:r>
          </w:p>
        </w:tc>
        <w:tc>
          <w:tcPr>
            <w:tcW w:w="25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Gastos en Personal Administrativo</w:t>
            </w: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11</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Personal a Honorario</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12</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Personal Código del Trabajo</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13</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Personal de Planta</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14</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Personal a Contrata</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15</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Gastos en Bienestar</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16</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Gastos en Seguridad Laboral</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17</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Viáticos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20</w:t>
            </w:r>
          </w:p>
        </w:tc>
        <w:tc>
          <w:tcPr>
            <w:tcW w:w="25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Gastos en Personal Operacional</w:t>
            </w: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21</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Personal a Honorario</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22</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Personal Código del Trabajo</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23</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Personal de Planta</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24</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Personal a Contrata</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25</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Gastos en Bienestar</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26</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Gastos en Seguridad Laboral</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27</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color w:val="222222"/>
                <w:sz w:val="20"/>
                <w:szCs w:val="20"/>
              </w:rPr>
            </w:pPr>
            <w:r w:rsidRPr="00EF2290">
              <w:rPr>
                <w:rFonts w:ascii="Verdana" w:eastAsia="Verdana" w:hAnsi="Verdana" w:cs="Verdana"/>
                <w:color w:val="222222"/>
                <w:sz w:val="20"/>
                <w:szCs w:val="20"/>
              </w:rPr>
              <w:t>Viáticos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color w:val="222222"/>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color w:val="222222"/>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28</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color w:val="222222"/>
                <w:sz w:val="20"/>
                <w:szCs w:val="20"/>
              </w:rPr>
            </w:pPr>
            <w:r w:rsidRPr="00EF2290">
              <w:rPr>
                <w:rFonts w:ascii="Verdana" w:eastAsia="Verdana" w:hAnsi="Verdana" w:cs="Verdana"/>
                <w:color w:val="222222"/>
                <w:sz w:val="20"/>
                <w:szCs w:val="20"/>
              </w:rPr>
              <w:t>Seguros de Accidentes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r>
      <w:tr w:rsidR="009C7E41" w:rsidRPr="00EF2290" w:rsidTr="00EF2290">
        <w:trPr>
          <w:trHeight w:val="515"/>
        </w:trPr>
        <w:tc>
          <w:tcPr>
            <w:tcW w:w="457"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30</w:t>
            </w:r>
          </w:p>
        </w:tc>
        <w:tc>
          <w:tcPr>
            <w:tcW w:w="25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Gastos en Administración</w:t>
            </w: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31</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Arriendos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32</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Alimentación y Alojamientos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33</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Materiales de Uso y Consumo</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34</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Servicios Básicos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35</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Mantenimiento y Reparaciones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36</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Gastos de Traslados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37</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Servicios de Seguros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38</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Servicios Técnicos y Profesionales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39</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Otros Gastos en Administración</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40</w:t>
            </w:r>
          </w:p>
        </w:tc>
        <w:tc>
          <w:tcPr>
            <w:tcW w:w="25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Gastos Operacionales/Programáticos</w:t>
            </w: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41</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Arriendos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42</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Alimentación y Alojamientos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43</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Materiales de Uso y Consumo</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44</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Servicios Básicos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45</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Gastos de Traslados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46</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Publicidad y Difusión</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47</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Servicios Generales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48</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Servicios Técnicos y Profesionales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49</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Otros Gastos Operacionales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50</w:t>
            </w:r>
          </w:p>
        </w:tc>
        <w:tc>
          <w:tcPr>
            <w:tcW w:w="25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jc w:val="center"/>
              <w:rPr>
                <w:rFonts w:ascii="Verdana" w:eastAsia="Verdana" w:hAnsi="Verdana" w:cs="Verdana"/>
                <w:b/>
                <w:bCs/>
                <w:sz w:val="20"/>
                <w:szCs w:val="20"/>
              </w:rPr>
            </w:pPr>
            <w:r w:rsidRPr="00EF2290">
              <w:rPr>
                <w:rFonts w:ascii="Verdana" w:eastAsia="Verdana" w:hAnsi="Verdana" w:cs="Verdana"/>
                <w:b/>
                <w:bCs/>
                <w:sz w:val="20"/>
                <w:szCs w:val="20"/>
              </w:rPr>
              <w:t>Transferencias Beneficiarios/as</w:t>
            </w: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51</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Mobiliarios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52</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Máquinas y Equipos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53</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Equipos Informáticos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54</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Programas Informáticos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55</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Gastos de Traslados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56</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Aporte Monetarios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57</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color w:val="222222"/>
                <w:sz w:val="20"/>
                <w:szCs w:val="20"/>
              </w:rPr>
            </w:pPr>
            <w:r w:rsidRPr="00EF2290">
              <w:rPr>
                <w:rFonts w:ascii="Verdana" w:eastAsia="Verdana" w:hAnsi="Verdana" w:cs="Verdana"/>
                <w:color w:val="222222"/>
                <w:sz w:val="20"/>
                <w:szCs w:val="20"/>
              </w:rPr>
              <w:t>Materiales e Insumos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r>
      <w:tr w:rsidR="009C7E41" w:rsidRPr="00EF2290" w:rsidTr="00EF2290">
        <w:trPr>
          <w:trHeight w:val="515"/>
        </w:trPr>
        <w:tc>
          <w:tcPr>
            <w:tcW w:w="457"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60</w:t>
            </w:r>
          </w:p>
        </w:tc>
        <w:tc>
          <w:tcPr>
            <w:tcW w:w="2515"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center"/>
              <w:rPr>
                <w:rFonts w:ascii="Verdana" w:eastAsia="Verdana" w:hAnsi="Verdana" w:cs="Verdana"/>
                <w:b/>
                <w:bCs/>
                <w:sz w:val="20"/>
                <w:szCs w:val="20"/>
              </w:rPr>
            </w:pPr>
            <w:r w:rsidRPr="00EF2290">
              <w:rPr>
                <w:rFonts w:ascii="Verdana" w:eastAsia="Verdana" w:hAnsi="Verdana" w:cs="Verdana"/>
                <w:b/>
                <w:bCs/>
                <w:sz w:val="20"/>
                <w:szCs w:val="20"/>
              </w:rPr>
              <w:t>Gastos de Inversión</w:t>
            </w: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61</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Vehículos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2D2C7E" w:rsidP="002D2C7E">
            <w:pPr>
              <w:spacing w:after="0" w:line="240" w:lineRule="auto"/>
              <w:ind w:left="-180"/>
              <w:jc w:val="center"/>
              <w:rPr>
                <w:rFonts w:ascii="Verdana" w:eastAsia="Verdana" w:hAnsi="Verdana" w:cs="Verdana"/>
                <w:sz w:val="20"/>
                <w:szCs w:val="20"/>
              </w:rPr>
            </w:pPr>
            <w:r>
              <w:rPr>
                <w:rFonts w:ascii="Verdana" w:eastAsia="Verdana" w:hAnsi="Verdana" w:cs="Verdana"/>
                <w:sz w:val="20"/>
                <w:szCs w:val="20"/>
              </w:rPr>
              <w:t xml:space="preserve">                                                                                                                                                                                                    </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Mobiliarios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63</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Máquinas y Equipos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64</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Equipos Informáticos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65</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Programas Informáticos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45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2515"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widowControl w:val="0"/>
              <w:pBdr>
                <w:top w:val="nil"/>
                <w:left w:val="nil"/>
                <w:bottom w:val="nil"/>
                <w:right w:val="nil"/>
                <w:between w:val="nil"/>
              </w:pBdr>
              <w:spacing w:after="0" w:line="240" w:lineRule="auto"/>
              <w:rPr>
                <w:rFonts w:ascii="Verdana" w:eastAsia="Verdana" w:hAnsi="Verdana" w:cs="Verdana"/>
                <w:sz w:val="20"/>
                <w:szCs w:val="20"/>
              </w:rPr>
            </w:pPr>
          </w:p>
        </w:tc>
        <w:tc>
          <w:tcPr>
            <w:tcW w:w="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2D2C7E">
            <w:pPr>
              <w:spacing w:after="0" w:line="240" w:lineRule="auto"/>
              <w:ind w:left="-180"/>
              <w:jc w:val="center"/>
              <w:rPr>
                <w:rFonts w:ascii="Verdana" w:eastAsia="Verdana" w:hAnsi="Verdana" w:cs="Verdana"/>
                <w:sz w:val="20"/>
                <w:szCs w:val="20"/>
              </w:rPr>
            </w:pPr>
            <w:r w:rsidRPr="00EF2290">
              <w:rPr>
                <w:rFonts w:ascii="Verdana" w:eastAsia="Verdana" w:hAnsi="Verdana" w:cs="Verdana"/>
                <w:sz w:val="20"/>
                <w:szCs w:val="20"/>
              </w:rPr>
              <w:t>66</w:t>
            </w:r>
          </w:p>
        </w:tc>
        <w:tc>
          <w:tcPr>
            <w:tcW w:w="26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rPr>
                <w:rFonts w:ascii="Verdana" w:eastAsia="Verdana" w:hAnsi="Verdana" w:cs="Verdana"/>
                <w:color w:val="222222"/>
                <w:sz w:val="20"/>
                <w:szCs w:val="20"/>
              </w:rPr>
            </w:pPr>
            <w:r w:rsidRPr="00EF2290">
              <w:rPr>
                <w:rFonts w:ascii="Verdana" w:eastAsia="Verdana" w:hAnsi="Verdana" w:cs="Verdana"/>
                <w:color w:val="222222"/>
                <w:sz w:val="20"/>
                <w:szCs w:val="20"/>
              </w:rPr>
              <w:t>Mejora y/o Aplicaciones</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515"/>
        </w:trPr>
        <w:tc>
          <w:tcPr>
            <w:tcW w:w="6112"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jc w:val="right"/>
              <w:rPr>
                <w:rFonts w:ascii="Verdana" w:eastAsia="Verdana" w:hAnsi="Verdana" w:cs="Verdana"/>
                <w:b/>
                <w:bCs/>
                <w:color w:val="222222"/>
                <w:sz w:val="20"/>
                <w:szCs w:val="20"/>
              </w:rPr>
            </w:pPr>
            <w:r w:rsidRPr="00EF2290">
              <w:rPr>
                <w:rFonts w:ascii="Verdana" w:eastAsia="Verdana" w:hAnsi="Verdana" w:cs="Verdana"/>
                <w:b/>
                <w:bCs/>
                <w:color w:val="222222"/>
                <w:sz w:val="20"/>
                <w:szCs w:val="20"/>
              </w:rPr>
              <w:t>TOTAL</w:t>
            </w:r>
          </w:p>
        </w:tc>
        <w:tc>
          <w:tcPr>
            <w:tcW w:w="137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c>
          <w:tcPr>
            <w:tcW w:w="2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C7E41" w:rsidRPr="00EF2290" w:rsidRDefault="009C7E41" w:rsidP="00EF2290">
            <w:pPr>
              <w:spacing w:after="0" w:line="240" w:lineRule="auto"/>
              <w:ind w:left="-180"/>
              <w:rPr>
                <w:rFonts w:ascii="Verdana" w:eastAsia="Verdana" w:hAnsi="Verdana" w:cs="Verdana"/>
                <w:color w:val="222222"/>
                <w:sz w:val="20"/>
                <w:szCs w:val="20"/>
              </w:rPr>
            </w:pPr>
            <w:r w:rsidRPr="00EF2290">
              <w:rPr>
                <w:rFonts w:ascii="Verdana" w:eastAsia="Verdana" w:hAnsi="Verdana" w:cs="Verdana"/>
                <w:color w:val="222222"/>
                <w:sz w:val="20"/>
                <w:szCs w:val="20"/>
              </w:rPr>
              <w:t xml:space="preserve"> </w:t>
            </w:r>
          </w:p>
        </w:tc>
      </w:tr>
    </w:tbl>
    <w:p w:rsidR="00B200A9" w:rsidRDefault="00B200A9" w:rsidP="00B200A9">
      <w:pPr>
        <w:spacing w:after="0" w:line="240" w:lineRule="auto"/>
        <w:rPr>
          <w:rFonts w:ascii="Verdana" w:eastAsia="Verdana" w:hAnsi="Verdana" w:cs="Verdana"/>
          <w:b/>
          <w:bCs/>
          <w:sz w:val="20"/>
          <w:szCs w:val="20"/>
        </w:rPr>
      </w:pPr>
    </w:p>
    <w:p w:rsidR="009C7E41" w:rsidRPr="00EF2290" w:rsidRDefault="009C7E41" w:rsidP="00B200A9">
      <w:pPr>
        <w:spacing w:after="0" w:line="240" w:lineRule="auto"/>
        <w:rPr>
          <w:rFonts w:ascii="Verdana" w:eastAsia="Verdana" w:hAnsi="Verdana" w:cs="Verdana"/>
          <w:b/>
          <w:bCs/>
          <w:sz w:val="20"/>
          <w:szCs w:val="20"/>
        </w:rPr>
      </w:pPr>
      <w:r w:rsidRPr="00EF2290">
        <w:rPr>
          <w:rFonts w:ascii="Verdana" w:eastAsia="Verdana" w:hAnsi="Verdana" w:cs="Verdana"/>
          <w:b/>
          <w:bCs/>
          <w:sz w:val="20"/>
          <w:szCs w:val="20"/>
        </w:rPr>
        <w:t>FLUJO DE CAJA</w:t>
      </w:r>
      <w:r w:rsidR="00B200A9">
        <w:rPr>
          <w:rFonts w:ascii="Verdana" w:eastAsia="Verdana" w:hAnsi="Verdana" w:cs="Verdana"/>
          <w:b/>
          <w:bCs/>
          <w:sz w:val="20"/>
          <w:szCs w:val="20"/>
        </w:rPr>
        <w:t>.</w:t>
      </w:r>
    </w:p>
    <w:p w:rsidR="00B200A9" w:rsidRDefault="00B200A9" w:rsidP="00EF2290">
      <w:pPr>
        <w:spacing w:after="0" w:line="240" w:lineRule="auto"/>
        <w:rPr>
          <w:rFonts w:ascii="Verdana" w:eastAsia="Verdana" w:hAnsi="Verdana" w:cs="Verdana"/>
          <w:sz w:val="20"/>
          <w:szCs w:val="20"/>
        </w:rPr>
      </w:pPr>
    </w:p>
    <w:p w:rsidR="009C7E41" w:rsidRPr="00EF2290" w:rsidRDefault="009C7E41" w:rsidP="00EF2290">
      <w:pPr>
        <w:spacing w:after="0" w:line="240" w:lineRule="auto"/>
        <w:rPr>
          <w:rFonts w:ascii="Verdana" w:eastAsia="Verdana" w:hAnsi="Verdana" w:cs="Verdana"/>
          <w:sz w:val="20"/>
          <w:szCs w:val="20"/>
        </w:rPr>
      </w:pPr>
      <w:r w:rsidRPr="00EF2290">
        <w:rPr>
          <w:rFonts w:ascii="Verdana" w:eastAsia="Verdana" w:hAnsi="Verdana" w:cs="Verdana"/>
          <w:sz w:val="20"/>
          <w:szCs w:val="20"/>
        </w:rPr>
        <w:t>Recursos aportados por SERNAMEG</w:t>
      </w:r>
      <w:r w:rsidR="00B200A9">
        <w:rPr>
          <w:rFonts w:ascii="Verdana" w:eastAsia="Verdana" w:hAnsi="Verdana" w:cs="Verdana"/>
          <w:sz w:val="20"/>
          <w:szCs w:val="20"/>
        </w:rPr>
        <w:t>:</w:t>
      </w:r>
    </w:p>
    <w:p w:rsidR="009C7E41"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Para su elaboración, los proyectos deberán contemplar el siguiente Flujo de Caja.</w:t>
      </w:r>
    </w:p>
    <w:p w:rsidR="00B200A9" w:rsidRPr="00EF2290" w:rsidRDefault="00B200A9" w:rsidP="00EF2290">
      <w:pPr>
        <w:spacing w:after="0" w:line="240" w:lineRule="auto"/>
        <w:jc w:val="both"/>
        <w:rPr>
          <w:rFonts w:ascii="Verdana" w:hAnsi="Verdana"/>
          <w:sz w:val="20"/>
          <w:szCs w:val="20"/>
        </w:rPr>
      </w:pPr>
    </w:p>
    <w:tbl>
      <w:tblPr>
        <w:tblW w:w="9827"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563"/>
        <w:gridCol w:w="1412"/>
        <w:gridCol w:w="487"/>
        <w:gridCol w:w="567"/>
        <w:gridCol w:w="567"/>
        <w:gridCol w:w="567"/>
        <w:gridCol w:w="567"/>
        <w:gridCol w:w="567"/>
        <w:gridCol w:w="567"/>
        <w:gridCol w:w="567"/>
        <w:gridCol w:w="709"/>
        <w:gridCol w:w="567"/>
        <w:gridCol w:w="584"/>
        <w:gridCol w:w="809"/>
        <w:gridCol w:w="727"/>
      </w:tblGrid>
      <w:tr w:rsidR="009C7E41" w:rsidRPr="00EF2290" w:rsidTr="00EF2290">
        <w:trPr>
          <w:trHeight w:val="515"/>
        </w:trPr>
        <w:tc>
          <w:tcPr>
            <w:tcW w:w="563" w:type="dxa"/>
            <w:tcBorders>
              <w:top w:val="single" w:sz="8" w:space="0" w:color="000000"/>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00" w:right="-371"/>
              <w:jc w:val="center"/>
              <w:rPr>
                <w:rFonts w:ascii="Verdana" w:eastAsia="Verdana" w:hAnsi="Verdana" w:cs="Verdana"/>
                <w:b/>
                <w:bCs/>
                <w:sz w:val="20"/>
                <w:szCs w:val="20"/>
              </w:rPr>
            </w:pPr>
            <w:r w:rsidRPr="00EF2290">
              <w:rPr>
                <w:rFonts w:ascii="Verdana" w:eastAsia="Verdana" w:hAnsi="Verdana" w:cs="Verdana"/>
                <w:b/>
                <w:bCs/>
                <w:sz w:val="20"/>
                <w:szCs w:val="20"/>
              </w:rPr>
              <w:t>C1</w:t>
            </w:r>
          </w:p>
        </w:tc>
        <w:tc>
          <w:tcPr>
            <w:tcW w:w="1412"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230" w:hanging="60"/>
              <w:jc w:val="center"/>
              <w:rPr>
                <w:rFonts w:ascii="Verdana" w:eastAsia="Verdana" w:hAnsi="Verdana" w:cs="Verdana"/>
                <w:b/>
                <w:bCs/>
                <w:sz w:val="20"/>
                <w:szCs w:val="20"/>
              </w:rPr>
            </w:pPr>
            <w:r w:rsidRPr="00EF2290">
              <w:rPr>
                <w:rFonts w:ascii="Verdana" w:eastAsia="Verdana" w:hAnsi="Verdana" w:cs="Verdana"/>
                <w:b/>
                <w:bCs/>
                <w:sz w:val="20"/>
                <w:szCs w:val="20"/>
              </w:rPr>
              <w:t>DETALLE</w:t>
            </w:r>
          </w:p>
        </w:tc>
        <w:tc>
          <w:tcPr>
            <w:tcW w:w="48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ENE</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FEB</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MAR</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ABR</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MAY</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JUN</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JUL</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AGO</w:t>
            </w:r>
          </w:p>
        </w:tc>
        <w:tc>
          <w:tcPr>
            <w:tcW w:w="709"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SEPT</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OCT</w:t>
            </w:r>
          </w:p>
        </w:tc>
        <w:tc>
          <w:tcPr>
            <w:tcW w:w="584"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NOV</w:t>
            </w:r>
          </w:p>
        </w:tc>
        <w:tc>
          <w:tcPr>
            <w:tcW w:w="809"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DIC</w:t>
            </w:r>
          </w:p>
        </w:tc>
        <w:tc>
          <w:tcPr>
            <w:tcW w:w="72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318" w:hanging="60"/>
              <w:jc w:val="center"/>
              <w:rPr>
                <w:rFonts w:ascii="Verdana" w:eastAsia="Verdana" w:hAnsi="Verdana" w:cs="Verdana"/>
                <w:b/>
                <w:bCs/>
                <w:sz w:val="20"/>
                <w:szCs w:val="20"/>
              </w:rPr>
            </w:pPr>
            <w:r w:rsidRPr="00EF2290">
              <w:rPr>
                <w:rFonts w:ascii="Verdana" w:eastAsia="Verdana" w:hAnsi="Verdana" w:cs="Verdana"/>
                <w:b/>
                <w:bCs/>
                <w:sz w:val="20"/>
                <w:szCs w:val="20"/>
              </w:rPr>
              <w:t>TOTAL</w:t>
            </w:r>
          </w:p>
        </w:tc>
      </w:tr>
      <w:tr w:rsidR="009C7E41" w:rsidRPr="00EF2290" w:rsidTr="00EF2290">
        <w:trPr>
          <w:trHeight w:val="875"/>
        </w:trPr>
        <w:tc>
          <w:tcPr>
            <w:tcW w:w="563"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506" w:right="-230" w:firstLine="21"/>
              <w:jc w:val="center"/>
              <w:rPr>
                <w:rFonts w:ascii="Verdana" w:eastAsia="Verdana" w:hAnsi="Verdana" w:cs="Verdana"/>
                <w:sz w:val="20"/>
                <w:szCs w:val="20"/>
              </w:rPr>
            </w:pPr>
            <w:r w:rsidRPr="00EF2290">
              <w:rPr>
                <w:rFonts w:ascii="Verdana" w:eastAsia="Verdana" w:hAnsi="Verdana" w:cs="Verdana"/>
                <w:sz w:val="20"/>
                <w:szCs w:val="20"/>
              </w:rPr>
              <w:t>10</w:t>
            </w:r>
          </w:p>
        </w:tc>
        <w:tc>
          <w:tcPr>
            <w:tcW w:w="1412"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right="-230"/>
              <w:rPr>
                <w:rFonts w:ascii="Verdana" w:eastAsia="Verdana" w:hAnsi="Verdana" w:cs="Verdana"/>
                <w:sz w:val="20"/>
                <w:szCs w:val="20"/>
              </w:rPr>
            </w:pPr>
            <w:r w:rsidRPr="00EF2290">
              <w:rPr>
                <w:rFonts w:ascii="Verdana" w:eastAsia="Verdana" w:hAnsi="Verdana" w:cs="Verdana"/>
                <w:sz w:val="20"/>
                <w:szCs w:val="20"/>
              </w:rPr>
              <w:t>Gastos en Personal Administrativo</w:t>
            </w:r>
          </w:p>
        </w:tc>
        <w:tc>
          <w:tcPr>
            <w:tcW w:w="48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84"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72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875"/>
        </w:trPr>
        <w:tc>
          <w:tcPr>
            <w:tcW w:w="563"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jc w:val="center"/>
              <w:rPr>
                <w:rFonts w:ascii="Verdana" w:eastAsia="Verdana" w:hAnsi="Verdana" w:cs="Verdana"/>
                <w:sz w:val="20"/>
                <w:szCs w:val="20"/>
              </w:rPr>
            </w:pPr>
            <w:r w:rsidRPr="00EF2290">
              <w:rPr>
                <w:rFonts w:ascii="Verdana" w:eastAsia="Verdana" w:hAnsi="Verdana" w:cs="Verdana"/>
                <w:sz w:val="20"/>
                <w:szCs w:val="20"/>
              </w:rPr>
              <w:t>20</w:t>
            </w:r>
          </w:p>
        </w:tc>
        <w:tc>
          <w:tcPr>
            <w:tcW w:w="1412"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right="-230"/>
              <w:rPr>
                <w:rFonts w:ascii="Verdana" w:eastAsia="Verdana" w:hAnsi="Verdana" w:cs="Verdana"/>
                <w:sz w:val="20"/>
                <w:szCs w:val="20"/>
              </w:rPr>
            </w:pPr>
            <w:r w:rsidRPr="00EF2290">
              <w:rPr>
                <w:rFonts w:ascii="Verdana" w:eastAsia="Verdana" w:hAnsi="Verdana" w:cs="Verdana"/>
                <w:sz w:val="20"/>
                <w:szCs w:val="20"/>
              </w:rPr>
              <w:t>Gastos en Personal Operacional</w:t>
            </w:r>
          </w:p>
        </w:tc>
        <w:tc>
          <w:tcPr>
            <w:tcW w:w="48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84"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72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935"/>
        </w:trPr>
        <w:tc>
          <w:tcPr>
            <w:tcW w:w="563"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jc w:val="center"/>
              <w:rPr>
                <w:rFonts w:ascii="Verdana" w:eastAsia="Verdana" w:hAnsi="Verdana" w:cs="Verdana"/>
                <w:sz w:val="20"/>
                <w:szCs w:val="20"/>
              </w:rPr>
            </w:pPr>
            <w:r w:rsidRPr="00EF2290">
              <w:rPr>
                <w:rFonts w:ascii="Verdana" w:eastAsia="Verdana" w:hAnsi="Verdana" w:cs="Verdana"/>
                <w:sz w:val="20"/>
                <w:szCs w:val="20"/>
              </w:rPr>
              <w:t>30</w:t>
            </w:r>
          </w:p>
        </w:tc>
        <w:tc>
          <w:tcPr>
            <w:tcW w:w="1412"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right="-230"/>
              <w:rPr>
                <w:rFonts w:ascii="Verdana" w:eastAsia="Verdana" w:hAnsi="Verdana" w:cs="Verdana"/>
                <w:sz w:val="20"/>
                <w:szCs w:val="20"/>
              </w:rPr>
            </w:pPr>
            <w:r w:rsidRPr="00EF2290">
              <w:rPr>
                <w:rFonts w:ascii="Verdana" w:eastAsia="Verdana" w:hAnsi="Verdana" w:cs="Verdana"/>
                <w:sz w:val="20"/>
                <w:szCs w:val="20"/>
              </w:rPr>
              <w:t>Gastos en Administración</w:t>
            </w:r>
          </w:p>
        </w:tc>
        <w:tc>
          <w:tcPr>
            <w:tcW w:w="48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84"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72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1115"/>
        </w:trPr>
        <w:tc>
          <w:tcPr>
            <w:tcW w:w="563"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jc w:val="center"/>
              <w:rPr>
                <w:rFonts w:ascii="Verdana" w:eastAsia="Verdana" w:hAnsi="Verdana" w:cs="Verdana"/>
                <w:sz w:val="20"/>
                <w:szCs w:val="20"/>
              </w:rPr>
            </w:pPr>
            <w:r w:rsidRPr="00EF2290">
              <w:rPr>
                <w:rFonts w:ascii="Verdana" w:eastAsia="Verdana" w:hAnsi="Verdana" w:cs="Verdana"/>
                <w:sz w:val="20"/>
                <w:szCs w:val="20"/>
              </w:rPr>
              <w:t>40</w:t>
            </w:r>
          </w:p>
        </w:tc>
        <w:tc>
          <w:tcPr>
            <w:tcW w:w="1412"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right="-230"/>
              <w:rPr>
                <w:rFonts w:ascii="Verdana" w:eastAsia="Verdana" w:hAnsi="Verdana" w:cs="Verdana"/>
                <w:sz w:val="20"/>
                <w:szCs w:val="20"/>
              </w:rPr>
            </w:pPr>
            <w:r w:rsidRPr="00EF2290">
              <w:rPr>
                <w:rFonts w:ascii="Verdana" w:eastAsia="Verdana" w:hAnsi="Verdana" w:cs="Verdana"/>
                <w:sz w:val="20"/>
                <w:szCs w:val="20"/>
              </w:rPr>
              <w:t>Gastos Operacionales/</w:t>
            </w:r>
          </w:p>
          <w:p w:rsidR="009C7E41" w:rsidRPr="00EF2290" w:rsidRDefault="009C7E41" w:rsidP="00EF2290">
            <w:pPr>
              <w:spacing w:after="0" w:line="240" w:lineRule="auto"/>
              <w:ind w:right="-230"/>
              <w:rPr>
                <w:rFonts w:ascii="Verdana" w:eastAsia="Verdana" w:hAnsi="Verdana" w:cs="Verdana"/>
                <w:sz w:val="20"/>
                <w:szCs w:val="20"/>
              </w:rPr>
            </w:pPr>
            <w:r w:rsidRPr="00EF2290">
              <w:rPr>
                <w:rFonts w:ascii="Verdana" w:eastAsia="Verdana" w:hAnsi="Verdana" w:cs="Verdana"/>
                <w:sz w:val="20"/>
                <w:szCs w:val="20"/>
              </w:rPr>
              <w:t>Programáticos</w:t>
            </w:r>
          </w:p>
        </w:tc>
        <w:tc>
          <w:tcPr>
            <w:tcW w:w="48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584"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c>
          <w:tcPr>
            <w:tcW w:w="72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425" w:right="-230" w:hanging="60"/>
              <w:rPr>
                <w:rFonts w:ascii="Verdana" w:eastAsia="Verdana" w:hAnsi="Verdana" w:cs="Verdana"/>
                <w:sz w:val="20"/>
                <w:szCs w:val="20"/>
              </w:rPr>
            </w:pPr>
            <w:r w:rsidRPr="00EF2290">
              <w:rPr>
                <w:rFonts w:ascii="Verdana" w:eastAsia="Verdana" w:hAnsi="Verdana" w:cs="Verdana"/>
                <w:sz w:val="20"/>
                <w:szCs w:val="20"/>
              </w:rPr>
              <w:t xml:space="preserve">      </w:t>
            </w:r>
          </w:p>
        </w:tc>
      </w:tr>
      <w:tr w:rsidR="009C7E41" w:rsidRPr="00EF2290" w:rsidTr="00EF2290">
        <w:trPr>
          <w:trHeight w:val="935"/>
        </w:trPr>
        <w:tc>
          <w:tcPr>
            <w:tcW w:w="563"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center"/>
              <w:rPr>
                <w:rFonts w:ascii="Verdana" w:hAnsi="Verdana"/>
                <w:sz w:val="20"/>
                <w:szCs w:val="20"/>
              </w:rPr>
            </w:pPr>
            <w:r w:rsidRPr="00EF2290">
              <w:rPr>
                <w:rFonts w:ascii="Verdana" w:hAnsi="Verdana"/>
                <w:sz w:val="20"/>
                <w:szCs w:val="20"/>
              </w:rPr>
              <w:t>50</w:t>
            </w:r>
          </w:p>
        </w:tc>
        <w:tc>
          <w:tcPr>
            <w:tcW w:w="1412"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rPr>
                <w:rFonts w:ascii="Verdana" w:hAnsi="Verdana"/>
                <w:sz w:val="20"/>
                <w:szCs w:val="20"/>
              </w:rPr>
            </w:pPr>
            <w:r w:rsidRPr="00EF2290">
              <w:rPr>
                <w:rFonts w:ascii="Verdana" w:hAnsi="Verdana"/>
                <w:sz w:val="20"/>
                <w:szCs w:val="20"/>
              </w:rPr>
              <w:t>Transferencias Beneficiarios/as</w:t>
            </w:r>
          </w:p>
        </w:tc>
        <w:tc>
          <w:tcPr>
            <w:tcW w:w="48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84"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2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695"/>
        </w:trPr>
        <w:tc>
          <w:tcPr>
            <w:tcW w:w="563"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center"/>
              <w:rPr>
                <w:rFonts w:ascii="Verdana" w:hAnsi="Verdana"/>
                <w:sz w:val="20"/>
                <w:szCs w:val="20"/>
              </w:rPr>
            </w:pPr>
            <w:r w:rsidRPr="00EF2290">
              <w:rPr>
                <w:rFonts w:ascii="Verdana" w:hAnsi="Verdana"/>
                <w:sz w:val="20"/>
                <w:szCs w:val="20"/>
              </w:rPr>
              <w:t>60</w:t>
            </w:r>
          </w:p>
        </w:tc>
        <w:tc>
          <w:tcPr>
            <w:tcW w:w="1412"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rPr>
                <w:rFonts w:ascii="Verdana" w:hAnsi="Verdana"/>
                <w:sz w:val="20"/>
                <w:szCs w:val="20"/>
              </w:rPr>
            </w:pPr>
            <w:r w:rsidRPr="00EF2290">
              <w:rPr>
                <w:rFonts w:ascii="Verdana" w:hAnsi="Verdana"/>
                <w:sz w:val="20"/>
                <w:szCs w:val="20"/>
              </w:rPr>
              <w:t>Gastos de Inversión</w:t>
            </w:r>
          </w:p>
        </w:tc>
        <w:tc>
          <w:tcPr>
            <w:tcW w:w="48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84"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2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515"/>
        </w:trPr>
        <w:tc>
          <w:tcPr>
            <w:tcW w:w="563"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1412"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62"/>
              <w:rPr>
                <w:rFonts w:ascii="Verdana" w:hAnsi="Verdana"/>
                <w:b/>
                <w:bCs/>
                <w:sz w:val="20"/>
                <w:szCs w:val="20"/>
              </w:rPr>
            </w:pPr>
            <w:r w:rsidRPr="00EF2290">
              <w:rPr>
                <w:rFonts w:ascii="Verdana" w:hAnsi="Verdana"/>
                <w:b/>
                <w:bCs/>
                <w:sz w:val="20"/>
                <w:szCs w:val="20"/>
              </w:rPr>
              <w:t>TOTAL</w:t>
            </w:r>
          </w:p>
        </w:tc>
        <w:tc>
          <w:tcPr>
            <w:tcW w:w="48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84"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809"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2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bl>
    <w:p w:rsidR="009C7E41" w:rsidRPr="00EF2290" w:rsidRDefault="009C7E41" w:rsidP="00EF2290">
      <w:pPr>
        <w:spacing w:after="0" w:line="240" w:lineRule="auto"/>
        <w:rPr>
          <w:rFonts w:ascii="Verdana" w:hAnsi="Verdana"/>
          <w:sz w:val="20"/>
          <w:szCs w:val="20"/>
        </w:rPr>
      </w:pPr>
    </w:p>
    <w:p w:rsidR="009C7E41" w:rsidRDefault="009C7E41" w:rsidP="00EF2290">
      <w:pPr>
        <w:spacing w:after="0" w:line="240" w:lineRule="auto"/>
        <w:rPr>
          <w:rFonts w:ascii="Verdana" w:eastAsia="Verdana" w:hAnsi="Verdana" w:cs="Verdana"/>
          <w:b/>
          <w:bCs/>
          <w:sz w:val="20"/>
          <w:szCs w:val="20"/>
        </w:rPr>
      </w:pPr>
      <w:r w:rsidRPr="00EF2290">
        <w:rPr>
          <w:rFonts w:ascii="Verdana" w:eastAsia="Verdana" w:hAnsi="Verdana" w:cs="Verdana"/>
          <w:b/>
          <w:bCs/>
          <w:sz w:val="20"/>
          <w:szCs w:val="20"/>
        </w:rPr>
        <w:t>Recursos aportados por el Ejecutor</w:t>
      </w:r>
      <w:r w:rsidR="00B200A9">
        <w:rPr>
          <w:rFonts w:ascii="Verdana" w:eastAsia="Verdana" w:hAnsi="Verdana" w:cs="Verdana"/>
          <w:b/>
          <w:bCs/>
          <w:sz w:val="20"/>
          <w:szCs w:val="20"/>
        </w:rPr>
        <w:t>:</w:t>
      </w:r>
    </w:p>
    <w:p w:rsidR="00B200A9" w:rsidRPr="00EF2290" w:rsidRDefault="00B200A9" w:rsidP="00EF2290">
      <w:pPr>
        <w:spacing w:after="0" w:line="240" w:lineRule="auto"/>
        <w:rPr>
          <w:rFonts w:ascii="Verdana" w:eastAsia="Verdana" w:hAnsi="Verdana" w:cs="Verdana"/>
          <w:sz w:val="20"/>
          <w:szCs w:val="20"/>
        </w:rPr>
      </w:pPr>
    </w:p>
    <w:p w:rsidR="009C7E41" w:rsidRDefault="009C7E41" w:rsidP="00EF2290">
      <w:pPr>
        <w:spacing w:after="0" w:line="240" w:lineRule="auto"/>
        <w:jc w:val="both"/>
        <w:rPr>
          <w:rFonts w:ascii="Verdana" w:eastAsia="Verdana" w:hAnsi="Verdana" w:cs="Verdana"/>
          <w:sz w:val="20"/>
          <w:szCs w:val="20"/>
        </w:rPr>
      </w:pPr>
      <w:r w:rsidRPr="00EF2290">
        <w:rPr>
          <w:rFonts w:ascii="Verdana" w:eastAsia="Verdana" w:hAnsi="Verdana" w:cs="Verdana"/>
          <w:sz w:val="20"/>
          <w:szCs w:val="20"/>
        </w:rPr>
        <w:t>Para su elaboración, los proyectos deberán contemplar el siguiente Flujo de Caja con los recursos del Ejecutor.</w:t>
      </w:r>
    </w:p>
    <w:p w:rsidR="00B200A9" w:rsidRPr="00EF2290" w:rsidRDefault="00B200A9" w:rsidP="00EF2290">
      <w:pPr>
        <w:spacing w:after="0" w:line="240" w:lineRule="auto"/>
        <w:jc w:val="both"/>
        <w:rPr>
          <w:rFonts w:ascii="Verdana" w:eastAsia="Verdana" w:hAnsi="Verdana" w:cs="Verdana"/>
          <w:sz w:val="20"/>
          <w:szCs w:val="20"/>
        </w:rPr>
      </w:pPr>
    </w:p>
    <w:p w:rsidR="009C7E41" w:rsidRPr="00B200A9" w:rsidRDefault="009C7E41" w:rsidP="00EF2290">
      <w:pPr>
        <w:spacing w:after="0" w:line="240" w:lineRule="auto"/>
        <w:jc w:val="both"/>
        <w:rPr>
          <w:rFonts w:ascii="Verdana" w:eastAsia="Verdana" w:hAnsi="Verdana" w:cs="Verdana"/>
          <w:b/>
          <w:sz w:val="20"/>
          <w:szCs w:val="20"/>
        </w:rPr>
      </w:pPr>
      <w:r w:rsidRPr="00B200A9">
        <w:rPr>
          <w:rFonts w:ascii="Verdana" w:eastAsia="Verdana" w:hAnsi="Verdana" w:cs="Verdana"/>
          <w:b/>
          <w:sz w:val="20"/>
          <w:szCs w:val="20"/>
        </w:rPr>
        <w:t>Aportes Monetarios</w:t>
      </w:r>
      <w:r w:rsidR="00B200A9" w:rsidRPr="00B200A9">
        <w:rPr>
          <w:rFonts w:ascii="Verdana" w:eastAsia="Verdana" w:hAnsi="Verdana" w:cs="Verdana"/>
          <w:b/>
          <w:sz w:val="20"/>
          <w:szCs w:val="20"/>
        </w:rPr>
        <w:t>.</w:t>
      </w:r>
    </w:p>
    <w:p w:rsidR="00B200A9" w:rsidRPr="00EF2290" w:rsidRDefault="00B200A9" w:rsidP="00EF2290">
      <w:pPr>
        <w:spacing w:after="0" w:line="240" w:lineRule="auto"/>
        <w:jc w:val="both"/>
        <w:rPr>
          <w:rFonts w:ascii="Verdana" w:eastAsia="Verdana" w:hAnsi="Verdana" w:cs="Verdana"/>
          <w:sz w:val="20"/>
          <w:szCs w:val="20"/>
        </w:rPr>
      </w:pPr>
    </w:p>
    <w:tbl>
      <w:tblPr>
        <w:tblW w:w="9540"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335"/>
        <w:gridCol w:w="1273"/>
        <w:gridCol w:w="567"/>
        <w:gridCol w:w="426"/>
        <w:gridCol w:w="425"/>
        <w:gridCol w:w="567"/>
        <w:gridCol w:w="567"/>
        <w:gridCol w:w="567"/>
        <w:gridCol w:w="567"/>
        <w:gridCol w:w="709"/>
        <w:gridCol w:w="708"/>
        <w:gridCol w:w="709"/>
        <w:gridCol w:w="709"/>
        <w:gridCol w:w="618"/>
        <w:gridCol w:w="793"/>
      </w:tblGrid>
      <w:tr w:rsidR="009C7E41" w:rsidRPr="00EF2290" w:rsidTr="00EF2290">
        <w:trPr>
          <w:trHeight w:val="515"/>
        </w:trPr>
        <w:tc>
          <w:tcPr>
            <w:tcW w:w="336" w:type="dxa"/>
            <w:tcBorders>
              <w:top w:val="single" w:sz="8" w:space="0" w:color="000000"/>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center"/>
              <w:rPr>
                <w:rFonts w:ascii="Verdana" w:hAnsi="Verdana"/>
                <w:b/>
                <w:bCs/>
                <w:sz w:val="20"/>
                <w:szCs w:val="20"/>
              </w:rPr>
            </w:pPr>
            <w:r w:rsidRPr="00EF2290">
              <w:rPr>
                <w:rFonts w:ascii="Verdana" w:hAnsi="Verdana"/>
                <w:b/>
                <w:bCs/>
                <w:sz w:val="20"/>
                <w:szCs w:val="20"/>
              </w:rPr>
              <w:t>C1</w:t>
            </w:r>
          </w:p>
        </w:tc>
        <w:tc>
          <w:tcPr>
            <w:tcW w:w="1273" w:type="dxa"/>
            <w:tcBorders>
              <w:top w:val="single" w:sz="8" w:space="0" w:color="000000"/>
              <w:left w:val="nil"/>
              <w:bottom w:val="single" w:sz="8" w:space="0" w:color="000000"/>
              <w:right w:val="single" w:sz="4"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center"/>
              <w:rPr>
                <w:rFonts w:ascii="Verdana" w:hAnsi="Verdana"/>
                <w:b/>
                <w:bCs/>
                <w:sz w:val="20"/>
                <w:szCs w:val="20"/>
              </w:rPr>
            </w:pPr>
            <w:r w:rsidRPr="00EF2290">
              <w:rPr>
                <w:rFonts w:ascii="Verdana" w:hAnsi="Verdana"/>
                <w:b/>
                <w:bCs/>
                <w:sz w:val="20"/>
                <w:szCs w:val="20"/>
              </w:rPr>
              <w:t>DETALLE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ENE</w:t>
            </w:r>
          </w:p>
        </w:tc>
        <w:tc>
          <w:tcPr>
            <w:tcW w:w="426" w:type="dxa"/>
            <w:tcBorders>
              <w:top w:val="single" w:sz="4" w:space="0" w:color="000000"/>
              <w:left w:val="single" w:sz="4" w:space="0" w:color="000000"/>
              <w:bottom w:val="single" w:sz="4" w:space="0" w:color="000000"/>
              <w:right w:val="single" w:sz="4"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FEB</w:t>
            </w:r>
          </w:p>
        </w:tc>
        <w:tc>
          <w:tcPr>
            <w:tcW w:w="425" w:type="dxa"/>
            <w:tcBorders>
              <w:top w:val="single" w:sz="4" w:space="0" w:color="000000"/>
              <w:left w:val="single" w:sz="4" w:space="0" w:color="000000"/>
              <w:bottom w:val="single" w:sz="4" w:space="0" w:color="000000"/>
              <w:right w:val="single" w:sz="4"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MAR</w:t>
            </w:r>
          </w:p>
        </w:tc>
        <w:tc>
          <w:tcPr>
            <w:tcW w:w="567" w:type="dxa"/>
            <w:tcBorders>
              <w:top w:val="single" w:sz="4" w:space="0" w:color="000000"/>
              <w:left w:val="single" w:sz="4" w:space="0" w:color="000000"/>
              <w:bottom w:val="single" w:sz="4" w:space="0" w:color="000000"/>
              <w:right w:val="single" w:sz="4"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ABR</w:t>
            </w:r>
          </w:p>
        </w:tc>
        <w:tc>
          <w:tcPr>
            <w:tcW w:w="567" w:type="dxa"/>
            <w:tcBorders>
              <w:top w:val="single" w:sz="8" w:space="0" w:color="000000"/>
              <w:left w:val="single" w:sz="4" w:space="0" w:color="000000"/>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MAY</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JUN</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JUL</w:t>
            </w:r>
          </w:p>
        </w:tc>
        <w:tc>
          <w:tcPr>
            <w:tcW w:w="709"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AGO</w:t>
            </w:r>
          </w:p>
        </w:tc>
        <w:tc>
          <w:tcPr>
            <w:tcW w:w="708"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SEPT</w:t>
            </w:r>
          </w:p>
        </w:tc>
        <w:tc>
          <w:tcPr>
            <w:tcW w:w="709"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OCT</w:t>
            </w:r>
          </w:p>
        </w:tc>
        <w:tc>
          <w:tcPr>
            <w:tcW w:w="709"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NOV</w:t>
            </w:r>
          </w:p>
        </w:tc>
        <w:tc>
          <w:tcPr>
            <w:tcW w:w="618"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DIC</w:t>
            </w:r>
          </w:p>
        </w:tc>
        <w:tc>
          <w:tcPr>
            <w:tcW w:w="793"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center"/>
              <w:rPr>
                <w:rFonts w:ascii="Verdana" w:hAnsi="Verdana"/>
                <w:b/>
                <w:bCs/>
                <w:sz w:val="20"/>
                <w:szCs w:val="20"/>
              </w:rPr>
            </w:pPr>
            <w:r w:rsidRPr="00EF2290">
              <w:rPr>
                <w:rFonts w:ascii="Verdana" w:hAnsi="Verdana"/>
                <w:b/>
                <w:bCs/>
                <w:sz w:val="20"/>
                <w:szCs w:val="20"/>
              </w:rPr>
              <w:t>TOTAL</w:t>
            </w:r>
          </w:p>
        </w:tc>
      </w:tr>
      <w:tr w:rsidR="009C7E41" w:rsidRPr="00EF2290" w:rsidTr="00EF2290">
        <w:trPr>
          <w:trHeight w:val="875"/>
        </w:trPr>
        <w:tc>
          <w:tcPr>
            <w:tcW w:w="336"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10</w:t>
            </w:r>
          </w:p>
        </w:tc>
        <w:tc>
          <w:tcPr>
            <w:tcW w:w="12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Gastos en Personal Administrativo</w:t>
            </w:r>
          </w:p>
        </w:tc>
        <w:tc>
          <w:tcPr>
            <w:tcW w:w="567" w:type="dxa"/>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6" w:type="dxa"/>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5" w:type="dxa"/>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single" w:sz="4" w:space="0" w:color="000000"/>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61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9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875"/>
        </w:trPr>
        <w:tc>
          <w:tcPr>
            <w:tcW w:w="336"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20</w:t>
            </w:r>
          </w:p>
        </w:tc>
        <w:tc>
          <w:tcPr>
            <w:tcW w:w="12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Gastos en Personal Operacional</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61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9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935"/>
        </w:trPr>
        <w:tc>
          <w:tcPr>
            <w:tcW w:w="336"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30</w:t>
            </w:r>
          </w:p>
        </w:tc>
        <w:tc>
          <w:tcPr>
            <w:tcW w:w="12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Gastos en Administración</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61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9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1115"/>
        </w:trPr>
        <w:tc>
          <w:tcPr>
            <w:tcW w:w="336"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40</w:t>
            </w:r>
          </w:p>
        </w:tc>
        <w:tc>
          <w:tcPr>
            <w:tcW w:w="12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Gastos Operacionales/</w:t>
            </w:r>
          </w:p>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Programáticos</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61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9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935"/>
        </w:trPr>
        <w:tc>
          <w:tcPr>
            <w:tcW w:w="336"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50</w:t>
            </w:r>
          </w:p>
        </w:tc>
        <w:tc>
          <w:tcPr>
            <w:tcW w:w="12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Transferencias Beneficiarios/as</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61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9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695"/>
        </w:trPr>
        <w:tc>
          <w:tcPr>
            <w:tcW w:w="336"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60</w:t>
            </w:r>
          </w:p>
        </w:tc>
        <w:tc>
          <w:tcPr>
            <w:tcW w:w="12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Gastos de Inversión</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6"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61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9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515"/>
        </w:trPr>
        <w:tc>
          <w:tcPr>
            <w:tcW w:w="336"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127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b/>
                <w:bCs/>
                <w:sz w:val="20"/>
                <w:szCs w:val="20"/>
              </w:rPr>
            </w:pPr>
            <w:r w:rsidRPr="00EF2290">
              <w:rPr>
                <w:rFonts w:ascii="Verdana" w:hAnsi="Verdana"/>
                <w:b/>
                <w:bCs/>
                <w:sz w:val="20"/>
                <w:szCs w:val="20"/>
              </w:rPr>
              <w:t>TOTAL</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6"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425"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8"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09"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618"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9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bl>
    <w:p w:rsidR="00B200A9" w:rsidRDefault="009C7E41" w:rsidP="00EF2290">
      <w:pPr>
        <w:spacing w:after="0" w:line="240" w:lineRule="auto"/>
        <w:ind w:left="720"/>
        <w:jc w:val="both"/>
        <w:rPr>
          <w:rFonts w:ascii="Verdana" w:hAnsi="Verdana"/>
          <w:b/>
          <w:bCs/>
          <w:sz w:val="20"/>
          <w:szCs w:val="20"/>
        </w:rPr>
      </w:pPr>
      <w:bookmarkStart w:id="6" w:name="_heading=h.ylo0moyymup5" w:colFirst="0" w:colLast="0"/>
      <w:bookmarkEnd w:id="6"/>
      <w:r w:rsidRPr="00EF2290">
        <w:rPr>
          <w:rFonts w:ascii="Verdana" w:hAnsi="Verdana"/>
          <w:b/>
          <w:bCs/>
          <w:sz w:val="20"/>
          <w:szCs w:val="20"/>
        </w:rPr>
        <w:t xml:space="preserve"> </w:t>
      </w:r>
    </w:p>
    <w:p w:rsidR="009C7E41" w:rsidRDefault="00B200A9" w:rsidP="00EF2290">
      <w:pPr>
        <w:spacing w:after="0" w:line="240" w:lineRule="auto"/>
        <w:ind w:left="720"/>
        <w:jc w:val="both"/>
        <w:rPr>
          <w:rFonts w:ascii="Verdana" w:eastAsia="Verdana" w:hAnsi="Verdana" w:cs="Verdana"/>
          <w:b/>
          <w:bCs/>
          <w:sz w:val="20"/>
          <w:szCs w:val="20"/>
        </w:rPr>
      </w:pPr>
      <w:r>
        <w:rPr>
          <w:rFonts w:ascii="Verdana" w:eastAsia="Verdana" w:hAnsi="Verdana" w:cs="Verdana"/>
          <w:b/>
          <w:bCs/>
          <w:sz w:val="20"/>
          <w:szCs w:val="20"/>
        </w:rPr>
        <w:t>Aportes Valorizados:</w:t>
      </w:r>
    </w:p>
    <w:p w:rsidR="00B200A9" w:rsidRPr="00EF2290" w:rsidRDefault="00B200A9" w:rsidP="00EF2290">
      <w:pPr>
        <w:spacing w:after="0" w:line="240" w:lineRule="auto"/>
        <w:ind w:left="720"/>
        <w:jc w:val="both"/>
        <w:rPr>
          <w:rFonts w:ascii="Verdana" w:eastAsia="Verdana" w:hAnsi="Verdana" w:cs="Verdana"/>
          <w:b/>
          <w:bCs/>
          <w:sz w:val="20"/>
          <w:szCs w:val="20"/>
        </w:rPr>
      </w:pPr>
    </w:p>
    <w:tbl>
      <w:tblPr>
        <w:tblW w:w="9544"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339"/>
        <w:gridCol w:w="1698"/>
        <w:gridCol w:w="567"/>
        <w:gridCol w:w="567"/>
        <w:gridCol w:w="567"/>
        <w:gridCol w:w="567"/>
        <w:gridCol w:w="567"/>
        <w:gridCol w:w="567"/>
        <w:gridCol w:w="567"/>
        <w:gridCol w:w="567"/>
        <w:gridCol w:w="567"/>
        <w:gridCol w:w="567"/>
        <w:gridCol w:w="567"/>
        <w:gridCol w:w="527"/>
        <w:gridCol w:w="743"/>
      </w:tblGrid>
      <w:tr w:rsidR="009C7E41" w:rsidRPr="00EF2290" w:rsidTr="00EF2290">
        <w:trPr>
          <w:trHeight w:val="515"/>
        </w:trPr>
        <w:tc>
          <w:tcPr>
            <w:tcW w:w="339" w:type="dxa"/>
            <w:tcBorders>
              <w:top w:val="single" w:sz="8" w:space="0" w:color="000000"/>
              <w:left w:val="single" w:sz="8" w:space="0" w:color="000000"/>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center"/>
              <w:rPr>
                <w:rFonts w:ascii="Verdana" w:hAnsi="Verdana"/>
                <w:b/>
                <w:bCs/>
                <w:sz w:val="20"/>
                <w:szCs w:val="20"/>
              </w:rPr>
            </w:pPr>
            <w:r w:rsidRPr="00EF2290">
              <w:rPr>
                <w:rFonts w:ascii="Verdana" w:hAnsi="Verdana"/>
                <w:b/>
                <w:bCs/>
                <w:sz w:val="20"/>
                <w:szCs w:val="20"/>
              </w:rPr>
              <w:t>C1</w:t>
            </w:r>
          </w:p>
        </w:tc>
        <w:tc>
          <w:tcPr>
            <w:tcW w:w="1698"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center"/>
              <w:rPr>
                <w:rFonts w:ascii="Verdana" w:hAnsi="Verdana"/>
                <w:b/>
                <w:bCs/>
                <w:sz w:val="20"/>
                <w:szCs w:val="20"/>
              </w:rPr>
            </w:pPr>
            <w:r w:rsidRPr="00EF2290">
              <w:rPr>
                <w:rFonts w:ascii="Verdana" w:hAnsi="Verdana"/>
                <w:b/>
                <w:bCs/>
                <w:sz w:val="20"/>
                <w:szCs w:val="20"/>
              </w:rPr>
              <w:t>DETALLE</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ENE</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FEB</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MAR</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ABR</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MAY</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JUN</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JUL</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AGO</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SEPT</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OCT</w:t>
            </w:r>
          </w:p>
        </w:tc>
        <w:tc>
          <w:tcPr>
            <w:tcW w:w="56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NOV</w:t>
            </w:r>
          </w:p>
        </w:tc>
        <w:tc>
          <w:tcPr>
            <w:tcW w:w="527"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DIC</w:t>
            </w:r>
          </w:p>
        </w:tc>
        <w:tc>
          <w:tcPr>
            <w:tcW w:w="743" w:type="dxa"/>
            <w:tcBorders>
              <w:top w:val="single" w:sz="8" w:space="0" w:color="000000"/>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b/>
                <w:bCs/>
                <w:sz w:val="20"/>
                <w:szCs w:val="20"/>
              </w:rPr>
            </w:pPr>
            <w:r w:rsidRPr="00EF2290">
              <w:rPr>
                <w:rFonts w:ascii="Verdana" w:hAnsi="Verdana"/>
                <w:b/>
                <w:bCs/>
                <w:sz w:val="20"/>
                <w:szCs w:val="20"/>
              </w:rPr>
              <w:t>TOTAL</w:t>
            </w:r>
          </w:p>
        </w:tc>
      </w:tr>
      <w:tr w:rsidR="009C7E41" w:rsidRPr="00EF2290" w:rsidTr="00EF2290">
        <w:trPr>
          <w:trHeight w:val="875"/>
        </w:trPr>
        <w:tc>
          <w:tcPr>
            <w:tcW w:w="33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10</w:t>
            </w:r>
          </w:p>
        </w:tc>
        <w:tc>
          <w:tcPr>
            <w:tcW w:w="169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Gastos en Personal Administrativo</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2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4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875"/>
        </w:trPr>
        <w:tc>
          <w:tcPr>
            <w:tcW w:w="33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20</w:t>
            </w:r>
          </w:p>
        </w:tc>
        <w:tc>
          <w:tcPr>
            <w:tcW w:w="169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Gastos en Personal Operacional</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2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4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935"/>
        </w:trPr>
        <w:tc>
          <w:tcPr>
            <w:tcW w:w="33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30</w:t>
            </w:r>
          </w:p>
        </w:tc>
        <w:tc>
          <w:tcPr>
            <w:tcW w:w="169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Gastos en Administración</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2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4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1115"/>
        </w:trPr>
        <w:tc>
          <w:tcPr>
            <w:tcW w:w="33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40</w:t>
            </w:r>
          </w:p>
        </w:tc>
        <w:tc>
          <w:tcPr>
            <w:tcW w:w="169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Gastos Operacionales/</w:t>
            </w:r>
          </w:p>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Programáticos</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2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4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935"/>
        </w:trPr>
        <w:tc>
          <w:tcPr>
            <w:tcW w:w="33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50</w:t>
            </w:r>
          </w:p>
        </w:tc>
        <w:tc>
          <w:tcPr>
            <w:tcW w:w="169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Transferencias Beneficiarios/as</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2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4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695"/>
        </w:trPr>
        <w:tc>
          <w:tcPr>
            <w:tcW w:w="33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jc w:val="right"/>
              <w:rPr>
                <w:rFonts w:ascii="Verdana" w:hAnsi="Verdana"/>
                <w:sz w:val="20"/>
                <w:szCs w:val="20"/>
              </w:rPr>
            </w:pPr>
            <w:r w:rsidRPr="00EF2290">
              <w:rPr>
                <w:rFonts w:ascii="Verdana" w:hAnsi="Verdana"/>
                <w:sz w:val="20"/>
                <w:szCs w:val="20"/>
              </w:rPr>
              <w:t>60</w:t>
            </w:r>
          </w:p>
        </w:tc>
        <w:tc>
          <w:tcPr>
            <w:tcW w:w="169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7"/>
              <w:rPr>
                <w:rFonts w:ascii="Verdana" w:hAnsi="Verdana"/>
                <w:sz w:val="20"/>
                <w:szCs w:val="20"/>
              </w:rPr>
            </w:pPr>
            <w:r w:rsidRPr="00EF2290">
              <w:rPr>
                <w:rFonts w:ascii="Verdana" w:hAnsi="Verdana"/>
                <w:sz w:val="20"/>
                <w:szCs w:val="20"/>
              </w:rPr>
              <w:t>Gastos de Inversión</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2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4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r w:rsidR="009C7E41" w:rsidRPr="00EF2290" w:rsidTr="00EF2290">
        <w:trPr>
          <w:trHeight w:val="515"/>
        </w:trPr>
        <w:tc>
          <w:tcPr>
            <w:tcW w:w="339"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rsidR="009C7E41" w:rsidRPr="00EF2290" w:rsidRDefault="009C7E41" w:rsidP="00EF2290">
            <w:pPr>
              <w:spacing w:after="0" w:line="240" w:lineRule="auto"/>
              <w:ind w:left="-506"/>
              <w:rPr>
                <w:rFonts w:ascii="Verdana" w:hAnsi="Verdana"/>
                <w:sz w:val="20"/>
                <w:szCs w:val="20"/>
              </w:rPr>
            </w:pPr>
            <w:r w:rsidRPr="00EF2290">
              <w:rPr>
                <w:rFonts w:ascii="Verdana" w:hAnsi="Verdana"/>
                <w:sz w:val="20"/>
                <w:szCs w:val="20"/>
              </w:rPr>
              <w:t xml:space="preserve"> </w:t>
            </w:r>
          </w:p>
        </w:tc>
        <w:tc>
          <w:tcPr>
            <w:tcW w:w="1698"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7"/>
              <w:rPr>
                <w:rFonts w:ascii="Verdana" w:hAnsi="Verdana"/>
                <w:b/>
                <w:bCs/>
                <w:sz w:val="20"/>
                <w:szCs w:val="20"/>
              </w:rPr>
            </w:pPr>
            <w:r w:rsidRPr="00EF2290">
              <w:rPr>
                <w:rFonts w:ascii="Verdana" w:hAnsi="Verdana"/>
                <w:b/>
                <w:bCs/>
                <w:sz w:val="20"/>
                <w:szCs w:val="20"/>
              </w:rPr>
              <w:t>TOTAL</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6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527"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c>
          <w:tcPr>
            <w:tcW w:w="743" w:type="dxa"/>
            <w:tcBorders>
              <w:top w:val="nil"/>
              <w:left w:val="nil"/>
              <w:bottom w:val="single" w:sz="8" w:space="0" w:color="000000"/>
              <w:right w:val="single" w:sz="8" w:space="0" w:color="000000"/>
            </w:tcBorders>
            <w:shd w:val="clear" w:color="auto" w:fill="DBE5F1"/>
            <w:tcMar>
              <w:top w:w="100" w:type="dxa"/>
              <w:left w:w="80" w:type="dxa"/>
              <w:bottom w:w="100" w:type="dxa"/>
              <w:right w:w="80" w:type="dxa"/>
            </w:tcMar>
          </w:tcPr>
          <w:p w:rsidR="009C7E41" w:rsidRPr="00EF2290" w:rsidRDefault="009C7E41" w:rsidP="00EF2290">
            <w:pPr>
              <w:spacing w:after="0" w:line="240" w:lineRule="auto"/>
              <w:ind w:left="-360"/>
              <w:rPr>
                <w:rFonts w:ascii="Verdana" w:hAnsi="Verdana"/>
                <w:sz w:val="20"/>
                <w:szCs w:val="20"/>
              </w:rPr>
            </w:pPr>
            <w:r w:rsidRPr="00EF2290">
              <w:rPr>
                <w:rFonts w:ascii="Verdana" w:hAnsi="Verdana"/>
                <w:sz w:val="20"/>
                <w:szCs w:val="20"/>
              </w:rPr>
              <w:t xml:space="preserve">      </w:t>
            </w:r>
          </w:p>
        </w:tc>
      </w:tr>
    </w:tbl>
    <w:p w:rsidR="009C7E41" w:rsidRPr="00EF2290" w:rsidRDefault="003A355D" w:rsidP="00EF2290">
      <w:pPr>
        <w:spacing w:after="0" w:line="240" w:lineRule="auto"/>
        <w:ind w:left="720"/>
        <w:jc w:val="both"/>
        <w:rPr>
          <w:rFonts w:ascii="Verdana" w:eastAsia="Verdana" w:hAnsi="Verdana" w:cs="Verdana"/>
          <w:b/>
          <w:bCs/>
          <w:sz w:val="20"/>
          <w:szCs w:val="20"/>
        </w:rPr>
      </w:pPr>
      <w:bookmarkStart w:id="7" w:name="_heading=h.bfekmgs5jpvj" w:colFirst="0" w:colLast="0"/>
      <w:bookmarkEnd w:id="7"/>
      <w:r>
        <w:rPr>
          <w:rFonts w:ascii="Verdana" w:hAnsi="Verdana"/>
          <w:sz w:val="20"/>
          <w:szCs w:val="20"/>
        </w:rPr>
        <w:pict>
          <v:rect id="_x0000_i1025" style="width:0;height:1.5pt" o:hralign="center" o:hrstd="t" o:hr="t" fillcolor="#a0a0a0" stroked="f"/>
        </w:pict>
      </w: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center"/>
        <w:rPr>
          <w:rFonts w:ascii="Verdana" w:eastAsia="Verdana" w:hAnsi="Verdana" w:cs="Verdana"/>
          <w:b/>
          <w:bCs/>
          <w:sz w:val="20"/>
          <w:szCs w:val="20"/>
        </w:rPr>
      </w:pP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center"/>
        <w:rPr>
          <w:rFonts w:ascii="Verdana" w:eastAsia="Verdana" w:hAnsi="Verdana" w:cs="Verdana"/>
          <w:b/>
          <w:bCs/>
          <w:sz w:val="20"/>
          <w:szCs w:val="20"/>
        </w:rPr>
      </w:pP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center"/>
        <w:rPr>
          <w:rFonts w:ascii="Verdana" w:eastAsia="Verdana" w:hAnsi="Verdana" w:cs="Verdana"/>
          <w:b/>
          <w:bCs/>
          <w:sz w:val="20"/>
          <w:szCs w:val="20"/>
        </w:rPr>
      </w:pPr>
    </w:p>
    <w:sectPr w:rsidR="009C7E41" w:rsidRPr="00EF2290" w:rsidSect="00EF2290">
      <w:headerReference w:type="default" r:id="rId9"/>
      <w:footerReference w:type="default" r:id="rId10"/>
      <w:pgSz w:w="12240" w:h="15840"/>
      <w:pgMar w:top="1440" w:right="1420" w:bottom="826" w:left="1985"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55D" w:rsidRDefault="003A355D" w:rsidP="009C7E41">
      <w:pPr>
        <w:spacing w:after="0" w:line="240" w:lineRule="auto"/>
      </w:pPr>
      <w:r>
        <w:separator/>
      </w:r>
    </w:p>
  </w:endnote>
  <w:endnote w:type="continuationSeparator" w:id="0">
    <w:p w:rsidR="003A355D" w:rsidRDefault="003A355D" w:rsidP="009C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BC" w:rsidRDefault="00F855BC">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A355D">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F855BC" w:rsidRDefault="00F855B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55D" w:rsidRDefault="003A355D" w:rsidP="009C7E41">
      <w:pPr>
        <w:spacing w:after="0" w:line="240" w:lineRule="auto"/>
      </w:pPr>
      <w:r>
        <w:separator/>
      </w:r>
    </w:p>
  </w:footnote>
  <w:footnote w:type="continuationSeparator" w:id="0">
    <w:p w:rsidR="003A355D" w:rsidRDefault="003A355D" w:rsidP="009C7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BC" w:rsidRDefault="00F855BC">
    <w:pPr>
      <w:pBdr>
        <w:top w:val="nil"/>
        <w:left w:val="nil"/>
        <w:bottom w:val="nil"/>
        <w:right w:val="nil"/>
        <w:between w:val="nil"/>
      </w:pBdr>
      <w:tabs>
        <w:tab w:val="center" w:pos="4419"/>
        <w:tab w:val="right" w:pos="8838"/>
      </w:tabs>
      <w:rPr>
        <w:color w:val="000000"/>
      </w:rPr>
    </w:pPr>
  </w:p>
  <w:p w:rsidR="00F855BC" w:rsidRDefault="00F855BC">
    <w:pPr>
      <w:pBdr>
        <w:top w:val="nil"/>
        <w:left w:val="nil"/>
        <w:bottom w:val="nil"/>
        <w:right w:val="nil"/>
        <w:between w:val="nil"/>
      </w:pBdr>
      <w:tabs>
        <w:tab w:val="center" w:pos="4419"/>
        <w:tab w:val="right" w:pos="8838"/>
      </w:tabs>
      <w:rPr>
        <w:color w:val="000000"/>
      </w:rPr>
    </w:pPr>
  </w:p>
  <w:p w:rsidR="00F855BC" w:rsidRDefault="00F855BC">
    <w:pPr>
      <w:pBdr>
        <w:top w:val="nil"/>
        <w:left w:val="nil"/>
        <w:bottom w:val="nil"/>
        <w:right w:val="nil"/>
        <w:between w:val="nil"/>
      </w:pBdr>
      <w:tabs>
        <w:tab w:val="center" w:pos="4419"/>
        <w:tab w:val="right" w:pos="8838"/>
      </w:tabs>
      <w:rPr>
        <w:color w:val="000000"/>
      </w:rPr>
    </w:pPr>
    <w:r>
      <w:rPr>
        <w:noProof/>
        <w:color w:val="000000"/>
      </w:rPr>
      <w:drawing>
        <wp:inline distT="0" distB="0" distL="0" distR="0" wp14:anchorId="3EDA9201" wp14:editId="621FFF90">
          <wp:extent cx="1266825" cy="115252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66825" cy="1152525"/>
                  </a:xfrm>
                  <a:prstGeom prst="rect">
                    <a:avLst/>
                  </a:prstGeom>
                  <a:ln/>
                </pic:spPr>
              </pic:pic>
            </a:graphicData>
          </a:graphic>
        </wp:inline>
      </w:drawing>
    </w:r>
  </w:p>
  <w:p w:rsidR="00F855BC" w:rsidRDefault="00F855BC">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4313"/>
    <w:multiLevelType w:val="multilevel"/>
    <w:tmpl w:val="E22AF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830A69"/>
    <w:multiLevelType w:val="multilevel"/>
    <w:tmpl w:val="029C62DA"/>
    <w:lvl w:ilvl="0">
      <w:start w:val="3"/>
      <w:numFmt w:val="decimal"/>
      <w:lvlText w:val="%1."/>
      <w:lvlJc w:val="left"/>
      <w:pPr>
        <w:ind w:left="643" w:hanging="360"/>
      </w:pPr>
      <w:rPr>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2C74EB"/>
    <w:multiLevelType w:val="multilevel"/>
    <w:tmpl w:val="59D80D9A"/>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lowerLetter"/>
      <w:lvlText w:val="%2)"/>
      <w:lvlJc w:val="left"/>
      <w:pPr>
        <w:ind w:left="1440" w:hanging="360"/>
      </w:pPr>
      <w:rPr>
        <w:rFonts w:ascii="Verdana" w:eastAsia="Verdana" w:hAnsi="Verdana" w:cs="Verdana"/>
        <w:b/>
        <w:bC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7B438E8"/>
    <w:multiLevelType w:val="multilevel"/>
    <w:tmpl w:val="D1A43CC2"/>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D301CC"/>
    <w:multiLevelType w:val="multilevel"/>
    <w:tmpl w:val="3DB6B8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335AE5"/>
    <w:multiLevelType w:val="multilevel"/>
    <w:tmpl w:val="BC629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BBB28E7"/>
    <w:multiLevelType w:val="multilevel"/>
    <w:tmpl w:val="D8C0B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EE4668A"/>
    <w:multiLevelType w:val="multilevel"/>
    <w:tmpl w:val="26B8AD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223F02"/>
    <w:multiLevelType w:val="multilevel"/>
    <w:tmpl w:val="E09C8668"/>
    <w:lvl w:ilvl="0">
      <w:start w:val="1"/>
      <w:numFmt w:val="lowerLetter"/>
      <w:lvlText w:val="%1)"/>
      <w:lvlJc w:val="left"/>
      <w:pPr>
        <w:ind w:left="394" w:hanging="360"/>
      </w:pPr>
      <w:rPr>
        <w:b w:val="0"/>
        <w:bCs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9">
    <w:nsid w:val="15AA46F3"/>
    <w:multiLevelType w:val="multilevel"/>
    <w:tmpl w:val="478401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5EE796D"/>
    <w:multiLevelType w:val="multilevel"/>
    <w:tmpl w:val="16BEDEB4"/>
    <w:lvl w:ilvl="0">
      <w:start w:val="1"/>
      <w:numFmt w:val="decimal"/>
      <w:lvlText w:val="%1."/>
      <w:lvlJc w:val="left"/>
      <w:pPr>
        <w:ind w:left="107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185A6D8E"/>
    <w:multiLevelType w:val="multilevel"/>
    <w:tmpl w:val="D7A43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18B63CD3"/>
    <w:multiLevelType w:val="multilevel"/>
    <w:tmpl w:val="4DB69A80"/>
    <w:lvl w:ilvl="0">
      <w:start w:val="4"/>
      <w:numFmt w:val="decimal"/>
      <w:lvlText w:val="%1"/>
      <w:lvlJc w:val="left"/>
      <w:pPr>
        <w:ind w:left="360" w:hanging="360"/>
      </w:pPr>
      <w:rPr>
        <w:rFonts w:hint="default"/>
      </w:rPr>
    </w:lvl>
    <w:lvl w:ilvl="1">
      <w:start w:val="1"/>
      <w:numFmt w:val="decimal"/>
      <w:lvlText w:val="%1.%2"/>
      <w:lvlJc w:val="left"/>
      <w:pPr>
        <w:ind w:left="566" w:hanging="720"/>
      </w:pPr>
      <w:rPr>
        <w:rFonts w:hint="default"/>
      </w:rPr>
    </w:lvl>
    <w:lvl w:ilvl="2">
      <w:start w:val="1"/>
      <w:numFmt w:val="decimal"/>
      <w:lvlText w:val="%1.%2.%3"/>
      <w:lvlJc w:val="left"/>
      <w:pPr>
        <w:ind w:left="412" w:hanging="720"/>
      </w:pPr>
      <w:rPr>
        <w:rFonts w:hint="default"/>
      </w:rPr>
    </w:lvl>
    <w:lvl w:ilvl="3">
      <w:start w:val="1"/>
      <w:numFmt w:val="decimal"/>
      <w:lvlText w:val="%1.%2.%3.%4"/>
      <w:lvlJc w:val="left"/>
      <w:pPr>
        <w:ind w:left="618" w:hanging="1080"/>
      </w:pPr>
      <w:rPr>
        <w:rFonts w:hint="default"/>
      </w:rPr>
    </w:lvl>
    <w:lvl w:ilvl="4">
      <w:start w:val="1"/>
      <w:numFmt w:val="decimal"/>
      <w:lvlText w:val="%1.%2.%3.%4.%5"/>
      <w:lvlJc w:val="left"/>
      <w:pPr>
        <w:ind w:left="824" w:hanging="144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876" w:hanging="1800"/>
      </w:pPr>
      <w:rPr>
        <w:rFonts w:hint="default"/>
      </w:rPr>
    </w:lvl>
    <w:lvl w:ilvl="7">
      <w:start w:val="1"/>
      <w:numFmt w:val="decimal"/>
      <w:lvlText w:val="%1.%2.%3.%4.%5.%6.%7.%8"/>
      <w:lvlJc w:val="left"/>
      <w:pPr>
        <w:ind w:left="1082" w:hanging="2160"/>
      </w:pPr>
      <w:rPr>
        <w:rFonts w:hint="default"/>
      </w:rPr>
    </w:lvl>
    <w:lvl w:ilvl="8">
      <w:start w:val="1"/>
      <w:numFmt w:val="decimal"/>
      <w:lvlText w:val="%1.%2.%3.%4.%5.%6.%7.%8.%9"/>
      <w:lvlJc w:val="left"/>
      <w:pPr>
        <w:ind w:left="928" w:hanging="2160"/>
      </w:pPr>
      <w:rPr>
        <w:rFonts w:hint="default"/>
      </w:rPr>
    </w:lvl>
  </w:abstractNum>
  <w:abstractNum w:abstractNumId="13">
    <w:nsid w:val="1B9A1326"/>
    <w:multiLevelType w:val="multilevel"/>
    <w:tmpl w:val="A2C283FE"/>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2B5C80"/>
    <w:multiLevelType w:val="multilevel"/>
    <w:tmpl w:val="E0583AC8"/>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1E50FD5"/>
    <w:multiLevelType w:val="multilevel"/>
    <w:tmpl w:val="02920322"/>
    <w:lvl w:ilvl="0">
      <w:start w:val="1"/>
      <w:numFmt w:val="lowerLetter"/>
      <w:lvlText w:val="%1)"/>
      <w:lvlJc w:val="left"/>
      <w:pPr>
        <w:ind w:left="394" w:hanging="360"/>
      </w:pPr>
      <w:rPr>
        <w:b w:val="0"/>
        <w:bCs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6">
    <w:nsid w:val="22501B21"/>
    <w:multiLevelType w:val="multilevel"/>
    <w:tmpl w:val="DE1C7C1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3720766"/>
    <w:multiLevelType w:val="multilevel"/>
    <w:tmpl w:val="04A6B94E"/>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6362072"/>
    <w:multiLevelType w:val="multilevel"/>
    <w:tmpl w:val="F9BC2F1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7D41F62"/>
    <w:multiLevelType w:val="multilevel"/>
    <w:tmpl w:val="5D82B1B4"/>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95E43EC"/>
    <w:multiLevelType w:val="multilevel"/>
    <w:tmpl w:val="D8A85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B69077F"/>
    <w:multiLevelType w:val="multilevel"/>
    <w:tmpl w:val="76A89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0E27F5A"/>
    <w:multiLevelType w:val="multilevel"/>
    <w:tmpl w:val="0598E4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1856EB9"/>
    <w:multiLevelType w:val="multilevel"/>
    <w:tmpl w:val="F380FE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Verdana" w:eastAsia="Verdana" w:hAnsi="Verdana" w:cs="Verdana"/>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5F0038F"/>
    <w:multiLevelType w:val="multilevel"/>
    <w:tmpl w:val="744867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0CF0DBB"/>
    <w:multiLevelType w:val="multilevel"/>
    <w:tmpl w:val="FF18E786"/>
    <w:lvl w:ilvl="0">
      <w:start w:val="1"/>
      <w:numFmt w:val="lowerLetter"/>
      <w:lvlText w:val="%1)"/>
      <w:lvlJc w:val="left"/>
      <w:pPr>
        <w:ind w:left="394" w:hanging="360"/>
      </w:pPr>
      <w:rPr>
        <w:b w:val="0"/>
        <w:bCs w:val="0"/>
        <w:i w:val="0"/>
        <w:iCs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6">
    <w:nsid w:val="47A244E5"/>
    <w:multiLevelType w:val="multilevel"/>
    <w:tmpl w:val="8CF8A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7B47EA8"/>
    <w:multiLevelType w:val="hybridMultilevel"/>
    <w:tmpl w:val="07D002D0"/>
    <w:lvl w:ilvl="0" w:tplc="191459B0">
      <w:start w:val="1"/>
      <w:numFmt w:val="upperLetter"/>
      <w:lvlText w:val="%1."/>
      <w:lvlJc w:val="left"/>
      <w:pPr>
        <w:ind w:left="885" w:hanging="52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93A6FC1"/>
    <w:multiLevelType w:val="multilevel"/>
    <w:tmpl w:val="0C3CD36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BC225C5"/>
    <w:multiLevelType w:val="multilevel"/>
    <w:tmpl w:val="7026C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C9233E4"/>
    <w:multiLevelType w:val="multilevel"/>
    <w:tmpl w:val="BDD652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DAF6E06"/>
    <w:multiLevelType w:val="multilevel"/>
    <w:tmpl w:val="5784E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3215322"/>
    <w:multiLevelType w:val="multilevel"/>
    <w:tmpl w:val="1BCA53F4"/>
    <w:lvl w:ilvl="0">
      <w:start w:val="1"/>
      <w:numFmt w:val="lowerLetter"/>
      <w:lvlText w:val="%1)"/>
      <w:lvlJc w:val="left"/>
      <w:pPr>
        <w:ind w:left="502" w:hanging="360"/>
      </w:pPr>
      <w:rPr>
        <w:rFonts w:ascii="Arial" w:eastAsia="Arial" w:hAnsi="Arial" w:cs="Arial"/>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nsid w:val="54FC00EC"/>
    <w:multiLevelType w:val="multilevel"/>
    <w:tmpl w:val="FC12F8F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7B73FA4"/>
    <w:multiLevelType w:val="multilevel"/>
    <w:tmpl w:val="64C8A130"/>
    <w:lvl w:ilvl="0">
      <w:start w:val="1"/>
      <w:numFmt w:val="decimal"/>
      <w:lvlText w:val="%1."/>
      <w:lvlJc w:val="left"/>
      <w:pPr>
        <w:ind w:left="435" w:hanging="360"/>
      </w:pPr>
    </w:lvl>
    <w:lvl w:ilvl="1">
      <w:start w:val="3"/>
      <w:numFmt w:val="decimal"/>
      <w:lvlText w:val="%1.%2."/>
      <w:lvlJc w:val="left"/>
      <w:pPr>
        <w:ind w:left="1004" w:hanging="720"/>
      </w:pPr>
      <w:rPr>
        <w:rFonts w:ascii="Calibri" w:eastAsia="Calibri" w:hAnsi="Calibri" w:cs="Calibri"/>
        <w:b/>
        <w:bCs/>
        <w:sz w:val="24"/>
        <w:szCs w:val="24"/>
      </w:rPr>
    </w:lvl>
    <w:lvl w:ilvl="2">
      <w:start w:val="1"/>
      <w:numFmt w:val="decimal"/>
      <w:lvlText w:val="%1.%2.%3."/>
      <w:lvlJc w:val="left"/>
      <w:pPr>
        <w:ind w:left="1155" w:hanging="1080"/>
      </w:pPr>
      <w:rPr>
        <w:rFonts w:ascii="Calibri" w:eastAsia="Calibri" w:hAnsi="Calibri" w:cs="Calibri"/>
        <w:b w:val="0"/>
        <w:bCs w:val="0"/>
        <w:sz w:val="24"/>
        <w:szCs w:val="24"/>
      </w:rPr>
    </w:lvl>
    <w:lvl w:ilvl="3">
      <w:start w:val="1"/>
      <w:numFmt w:val="decimal"/>
      <w:lvlText w:val="%1.%2.%3.%4."/>
      <w:lvlJc w:val="left"/>
      <w:pPr>
        <w:ind w:left="1155" w:hanging="1080"/>
      </w:pPr>
      <w:rPr>
        <w:rFonts w:ascii="Calibri" w:eastAsia="Calibri" w:hAnsi="Calibri" w:cs="Calibri"/>
        <w:b w:val="0"/>
        <w:bCs w:val="0"/>
        <w:sz w:val="24"/>
        <w:szCs w:val="24"/>
      </w:rPr>
    </w:lvl>
    <w:lvl w:ilvl="4">
      <w:start w:val="1"/>
      <w:numFmt w:val="decimal"/>
      <w:lvlText w:val="%1.%2.%3.%4.%5."/>
      <w:lvlJc w:val="left"/>
      <w:pPr>
        <w:ind w:left="1515" w:hanging="1440"/>
      </w:pPr>
      <w:rPr>
        <w:rFonts w:ascii="Calibri" w:eastAsia="Calibri" w:hAnsi="Calibri" w:cs="Calibri"/>
        <w:b w:val="0"/>
        <w:bCs w:val="0"/>
        <w:sz w:val="24"/>
        <w:szCs w:val="24"/>
      </w:rPr>
    </w:lvl>
    <w:lvl w:ilvl="5">
      <w:start w:val="1"/>
      <w:numFmt w:val="decimal"/>
      <w:lvlText w:val="%1.%2.%3.%4.%5.%6."/>
      <w:lvlJc w:val="left"/>
      <w:pPr>
        <w:ind w:left="1875" w:hanging="1800"/>
      </w:pPr>
      <w:rPr>
        <w:rFonts w:ascii="Calibri" w:eastAsia="Calibri" w:hAnsi="Calibri" w:cs="Calibri"/>
        <w:b w:val="0"/>
        <w:bCs w:val="0"/>
        <w:sz w:val="24"/>
        <w:szCs w:val="24"/>
      </w:rPr>
    </w:lvl>
    <w:lvl w:ilvl="6">
      <w:start w:val="1"/>
      <w:numFmt w:val="decimal"/>
      <w:lvlText w:val="%1.%2.%3.%4.%5.%6.%7."/>
      <w:lvlJc w:val="left"/>
      <w:pPr>
        <w:ind w:left="1875" w:hanging="1800"/>
      </w:pPr>
      <w:rPr>
        <w:rFonts w:ascii="Calibri" w:eastAsia="Calibri" w:hAnsi="Calibri" w:cs="Calibri"/>
        <w:b w:val="0"/>
        <w:bCs w:val="0"/>
        <w:sz w:val="24"/>
        <w:szCs w:val="24"/>
      </w:rPr>
    </w:lvl>
    <w:lvl w:ilvl="7">
      <w:start w:val="1"/>
      <w:numFmt w:val="decimal"/>
      <w:lvlText w:val="%1.%2.%3.%4.%5.%6.%7.%8."/>
      <w:lvlJc w:val="left"/>
      <w:pPr>
        <w:ind w:left="2235" w:hanging="2160"/>
      </w:pPr>
      <w:rPr>
        <w:rFonts w:ascii="Calibri" w:eastAsia="Calibri" w:hAnsi="Calibri" w:cs="Calibri"/>
        <w:b w:val="0"/>
        <w:bCs w:val="0"/>
        <w:sz w:val="24"/>
        <w:szCs w:val="24"/>
      </w:rPr>
    </w:lvl>
    <w:lvl w:ilvl="8">
      <w:start w:val="1"/>
      <w:numFmt w:val="decimal"/>
      <w:lvlText w:val="%1.%2.%3.%4.%5.%6.%7.%8.%9."/>
      <w:lvlJc w:val="left"/>
      <w:pPr>
        <w:ind w:left="2595" w:hanging="2520"/>
      </w:pPr>
      <w:rPr>
        <w:rFonts w:ascii="Calibri" w:eastAsia="Calibri" w:hAnsi="Calibri" w:cs="Calibri"/>
        <w:b w:val="0"/>
        <w:bCs w:val="0"/>
        <w:sz w:val="24"/>
        <w:szCs w:val="24"/>
      </w:rPr>
    </w:lvl>
  </w:abstractNum>
  <w:abstractNum w:abstractNumId="35">
    <w:nsid w:val="58063884"/>
    <w:multiLevelType w:val="multilevel"/>
    <w:tmpl w:val="A650E4F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CF3310B"/>
    <w:multiLevelType w:val="multilevel"/>
    <w:tmpl w:val="3FF62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5F4D5C1B"/>
    <w:multiLevelType w:val="multilevel"/>
    <w:tmpl w:val="89BEA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04C1A28"/>
    <w:multiLevelType w:val="multilevel"/>
    <w:tmpl w:val="30045FB4"/>
    <w:lvl w:ilvl="0">
      <w:start w:val="1"/>
      <w:numFmt w:val="bullet"/>
      <w:lvlText w:val="●"/>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72F52AE"/>
    <w:multiLevelType w:val="multilevel"/>
    <w:tmpl w:val="60644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69E66FAF"/>
    <w:multiLevelType w:val="hybridMultilevel"/>
    <w:tmpl w:val="2886018C"/>
    <w:lvl w:ilvl="0" w:tplc="3A72939A">
      <w:start w:val="3"/>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D0C4129"/>
    <w:multiLevelType w:val="multilevel"/>
    <w:tmpl w:val="F0707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6E741AEE"/>
    <w:multiLevelType w:val="multilevel"/>
    <w:tmpl w:val="8A600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6F2707EC"/>
    <w:multiLevelType w:val="multilevel"/>
    <w:tmpl w:val="48205D1A"/>
    <w:lvl w:ilvl="0">
      <w:start w:val="1"/>
      <w:numFmt w:val="decimal"/>
      <w:pStyle w:val="Tto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4A53603"/>
    <w:multiLevelType w:val="multilevel"/>
    <w:tmpl w:val="929CE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74DE31EE"/>
    <w:multiLevelType w:val="multilevel"/>
    <w:tmpl w:val="87147080"/>
    <w:lvl w:ilvl="0">
      <w:start w:val="8"/>
      <w:numFmt w:val="decimal"/>
      <w:lvlText w:val="%1"/>
      <w:lvlJc w:val="left"/>
      <w:pPr>
        <w:ind w:left="360" w:hanging="36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6">
    <w:nsid w:val="75E46EB1"/>
    <w:multiLevelType w:val="multilevel"/>
    <w:tmpl w:val="B0F2AA6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7C61723A"/>
    <w:multiLevelType w:val="multilevel"/>
    <w:tmpl w:val="B980125E"/>
    <w:lvl w:ilvl="0">
      <w:start w:val="1"/>
      <w:numFmt w:val="decimal"/>
      <w:lvlText w:val="%1."/>
      <w:lvlJc w:val="left"/>
      <w:pPr>
        <w:ind w:left="360" w:hanging="360"/>
      </w:pPr>
      <w:rPr>
        <w:b/>
        <w:bCs/>
      </w:rPr>
    </w:lvl>
    <w:lvl w:ilvl="1">
      <w:start w:val="1"/>
      <w:numFmt w:val="decimal"/>
      <w:lvlText w:val="%1.%2."/>
      <w:lvlJc w:val="left"/>
      <w:pPr>
        <w:ind w:left="644" w:hanging="357"/>
      </w:pPr>
      <w:rPr>
        <w:b/>
        <w:bCs/>
        <w:i w:val="0"/>
        <w:iCs w:val="0"/>
        <w:smallCaps w:val="0"/>
        <w:strike w:val="0"/>
        <w:color w:val="000000"/>
        <w:u w:val="none"/>
        <w:vertAlign w:val="baseline"/>
      </w:rPr>
    </w:lvl>
    <w:lvl w:ilvl="2">
      <w:start w:val="1"/>
      <w:numFmt w:val="decimal"/>
      <w:lvlText w:val="%1.%2.%3."/>
      <w:lvlJc w:val="left"/>
      <w:pPr>
        <w:ind w:left="777" w:hanging="720"/>
      </w:pPr>
      <w:rPr>
        <w:b/>
        <w:bCs/>
      </w:rPr>
    </w:lvl>
    <w:lvl w:ilvl="3">
      <w:start w:val="1"/>
      <w:numFmt w:val="decimal"/>
      <w:lvlText w:val="%1.%2.%3.%4."/>
      <w:lvlJc w:val="left"/>
      <w:pPr>
        <w:ind w:left="777" w:hanging="720"/>
      </w:pPr>
    </w:lvl>
    <w:lvl w:ilvl="4">
      <w:start w:val="1"/>
      <w:numFmt w:val="decimal"/>
      <w:lvlText w:val="%1.%2.%3.%4.%5."/>
      <w:lvlJc w:val="left"/>
      <w:pPr>
        <w:ind w:left="1137" w:hanging="1080"/>
      </w:pPr>
    </w:lvl>
    <w:lvl w:ilvl="5">
      <w:start w:val="1"/>
      <w:numFmt w:val="decimal"/>
      <w:lvlText w:val="%1.%2.%3.%4.%5.%6."/>
      <w:lvlJc w:val="left"/>
      <w:pPr>
        <w:ind w:left="1137" w:hanging="1080"/>
      </w:pPr>
    </w:lvl>
    <w:lvl w:ilvl="6">
      <w:start w:val="1"/>
      <w:numFmt w:val="decimal"/>
      <w:lvlText w:val="%1.%2.%3.%4.%5.%6.%7."/>
      <w:lvlJc w:val="left"/>
      <w:pPr>
        <w:ind w:left="1497" w:hanging="1440"/>
      </w:pPr>
    </w:lvl>
    <w:lvl w:ilvl="7">
      <w:start w:val="1"/>
      <w:numFmt w:val="decimal"/>
      <w:lvlText w:val="%1.%2.%3.%4.%5.%6.%7.%8."/>
      <w:lvlJc w:val="left"/>
      <w:pPr>
        <w:ind w:left="1497" w:hanging="1440"/>
      </w:pPr>
    </w:lvl>
    <w:lvl w:ilvl="8">
      <w:start w:val="1"/>
      <w:numFmt w:val="decimal"/>
      <w:lvlText w:val="%1.%2.%3.%4.%5.%6.%7.%8.%9."/>
      <w:lvlJc w:val="left"/>
      <w:pPr>
        <w:ind w:left="1857" w:hanging="1800"/>
      </w:pPr>
    </w:lvl>
  </w:abstractNum>
  <w:num w:numId="1">
    <w:abstractNumId w:val="11"/>
  </w:num>
  <w:num w:numId="2">
    <w:abstractNumId w:val="5"/>
  </w:num>
  <w:num w:numId="3">
    <w:abstractNumId w:val="7"/>
  </w:num>
  <w:num w:numId="4">
    <w:abstractNumId w:val="32"/>
  </w:num>
  <w:num w:numId="5">
    <w:abstractNumId w:val="37"/>
  </w:num>
  <w:num w:numId="6">
    <w:abstractNumId w:val="16"/>
  </w:num>
  <w:num w:numId="7">
    <w:abstractNumId w:val="9"/>
  </w:num>
  <w:num w:numId="8">
    <w:abstractNumId w:val="34"/>
  </w:num>
  <w:num w:numId="9">
    <w:abstractNumId w:val="42"/>
  </w:num>
  <w:num w:numId="10">
    <w:abstractNumId w:val="2"/>
  </w:num>
  <w:num w:numId="11">
    <w:abstractNumId w:val="43"/>
  </w:num>
  <w:num w:numId="12">
    <w:abstractNumId w:val="14"/>
  </w:num>
  <w:num w:numId="13">
    <w:abstractNumId w:val="25"/>
  </w:num>
  <w:num w:numId="14">
    <w:abstractNumId w:val="8"/>
  </w:num>
  <w:num w:numId="15">
    <w:abstractNumId w:val="17"/>
  </w:num>
  <w:num w:numId="16">
    <w:abstractNumId w:val="47"/>
  </w:num>
  <w:num w:numId="17">
    <w:abstractNumId w:val="13"/>
  </w:num>
  <w:num w:numId="18">
    <w:abstractNumId w:val="19"/>
  </w:num>
  <w:num w:numId="19">
    <w:abstractNumId w:val="3"/>
  </w:num>
  <w:num w:numId="20">
    <w:abstractNumId w:val="30"/>
  </w:num>
  <w:num w:numId="21">
    <w:abstractNumId w:val="26"/>
  </w:num>
  <w:num w:numId="22">
    <w:abstractNumId w:val="36"/>
  </w:num>
  <w:num w:numId="23">
    <w:abstractNumId w:val="0"/>
  </w:num>
  <w:num w:numId="24">
    <w:abstractNumId w:val="38"/>
  </w:num>
  <w:num w:numId="25">
    <w:abstractNumId w:val="33"/>
  </w:num>
  <w:num w:numId="26">
    <w:abstractNumId w:val="46"/>
  </w:num>
  <w:num w:numId="27">
    <w:abstractNumId w:val="24"/>
  </w:num>
  <w:num w:numId="28">
    <w:abstractNumId w:val="1"/>
  </w:num>
  <w:num w:numId="29">
    <w:abstractNumId w:val="22"/>
  </w:num>
  <w:num w:numId="30">
    <w:abstractNumId w:val="29"/>
  </w:num>
  <w:num w:numId="31">
    <w:abstractNumId w:val="10"/>
  </w:num>
  <w:num w:numId="32">
    <w:abstractNumId w:val="6"/>
  </w:num>
  <w:num w:numId="33">
    <w:abstractNumId w:val="31"/>
  </w:num>
  <w:num w:numId="34">
    <w:abstractNumId w:val="39"/>
  </w:num>
  <w:num w:numId="35">
    <w:abstractNumId w:val="15"/>
  </w:num>
  <w:num w:numId="36">
    <w:abstractNumId w:val="20"/>
  </w:num>
  <w:num w:numId="37">
    <w:abstractNumId w:val="44"/>
  </w:num>
  <w:num w:numId="38">
    <w:abstractNumId w:val="28"/>
  </w:num>
  <w:num w:numId="39">
    <w:abstractNumId w:val="41"/>
  </w:num>
  <w:num w:numId="40">
    <w:abstractNumId w:val="45"/>
  </w:num>
  <w:num w:numId="41">
    <w:abstractNumId w:val="21"/>
  </w:num>
  <w:num w:numId="42">
    <w:abstractNumId w:val="23"/>
  </w:num>
  <w:num w:numId="43">
    <w:abstractNumId w:val="4"/>
  </w:num>
  <w:num w:numId="44">
    <w:abstractNumId w:val="18"/>
  </w:num>
  <w:num w:numId="45">
    <w:abstractNumId w:val="35"/>
  </w:num>
  <w:num w:numId="46">
    <w:abstractNumId w:val="27"/>
  </w:num>
  <w:num w:numId="47">
    <w:abstractNumId w:val="1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41"/>
    <w:rsid w:val="00027775"/>
    <w:rsid w:val="000F360A"/>
    <w:rsid w:val="00112B80"/>
    <w:rsid w:val="001772A7"/>
    <w:rsid w:val="00184540"/>
    <w:rsid w:val="001A5EA3"/>
    <w:rsid w:val="00210E2D"/>
    <w:rsid w:val="00233008"/>
    <w:rsid w:val="00285F66"/>
    <w:rsid w:val="002B5272"/>
    <w:rsid w:val="002C4741"/>
    <w:rsid w:val="002D2C7E"/>
    <w:rsid w:val="00303CE2"/>
    <w:rsid w:val="00345622"/>
    <w:rsid w:val="00347B7F"/>
    <w:rsid w:val="003A355D"/>
    <w:rsid w:val="003D38D0"/>
    <w:rsid w:val="00457293"/>
    <w:rsid w:val="004934ED"/>
    <w:rsid w:val="004C7B1D"/>
    <w:rsid w:val="00533FBC"/>
    <w:rsid w:val="00585C42"/>
    <w:rsid w:val="00623453"/>
    <w:rsid w:val="00643591"/>
    <w:rsid w:val="00682A0D"/>
    <w:rsid w:val="007127B7"/>
    <w:rsid w:val="007559E5"/>
    <w:rsid w:val="0076015B"/>
    <w:rsid w:val="007A3DAE"/>
    <w:rsid w:val="007D4808"/>
    <w:rsid w:val="007D722B"/>
    <w:rsid w:val="008774B7"/>
    <w:rsid w:val="00881EA5"/>
    <w:rsid w:val="00887B53"/>
    <w:rsid w:val="00917588"/>
    <w:rsid w:val="00966760"/>
    <w:rsid w:val="00996CAA"/>
    <w:rsid w:val="009C7E41"/>
    <w:rsid w:val="009D0886"/>
    <w:rsid w:val="009E731B"/>
    <w:rsid w:val="00A23D5E"/>
    <w:rsid w:val="00A33B89"/>
    <w:rsid w:val="00A364A9"/>
    <w:rsid w:val="00A6042F"/>
    <w:rsid w:val="00A87E3C"/>
    <w:rsid w:val="00AB6A76"/>
    <w:rsid w:val="00AC595F"/>
    <w:rsid w:val="00B02AAE"/>
    <w:rsid w:val="00B200A9"/>
    <w:rsid w:val="00B37C3C"/>
    <w:rsid w:val="00B55B7A"/>
    <w:rsid w:val="00BC4CEB"/>
    <w:rsid w:val="00CA2CFC"/>
    <w:rsid w:val="00D035D1"/>
    <w:rsid w:val="00D7090D"/>
    <w:rsid w:val="00DE30CE"/>
    <w:rsid w:val="00E109D7"/>
    <w:rsid w:val="00E42FA7"/>
    <w:rsid w:val="00E81CAC"/>
    <w:rsid w:val="00EA30CD"/>
    <w:rsid w:val="00EE0EA1"/>
    <w:rsid w:val="00EF2290"/>
    <w:rsid w:val="00F352F9"/>
    <w:rsid w:val="00F855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14778-0657-4F00-97FC-3F8414F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E41"/>
    <w:rPr>
      <w:rFonts w:ascii="Calibri" w:eastAsia="Calibri" w:hAnsi="Calibri" w:cs="Calibri"/>
      <w:lang w:eastAsia="es-CL"/>
    </w:rPr>
  </w:style>
  <w:style w:type="paragraph" w:styleId="Ttulo1">
    <w:name w:val="heading 1"/>
    <w:basedOn w:val="Normal"/>
    <w:next w:val="Normal"/>
    <w:link w:val="Ttulo1Car"/>
    <w:uiPriority w:val="9"/>
    <w:qFormat/>
    <w:rsid w:val="009C7E41"/>
    <w:pPr>
      <w:keepNext/>
      <w:keepLines/>
      <w:spacing w:before="480" w:after="120" w:line="240" w:lineRule="auto"/>
      <w:outlineLvl w:val="0"/>
    </w:pPr>
    <w:rPr>
      <w:rFonts w:ascii="Times New Roman" w:eastAsia="Times New Roman" w:hAnsi="Times New Roman" w:cs="Times New Roman"/>
      <w:b/>
      <w:bCs/>
      <w:sz w:val="48"/>
      <w:szCs w:val="48"/>
    </w:rPr>
  </w:style>
  <w:style w:type="paragraph" w:styleId="Ttulo2">
    <w:name w:val="heading 2"/>
    <w:basedOn w:val="Normal"/>
    <w:next w:val="Normal"/>
    <w:link w:val="Ttulo2Car"/>
    <w:uiPriority w:val="9"/>
    <w:semiHidden/>
    <w:unhideWhenUsed/>
    <w:qFormat/>
    <w:rsid w:val="009C7E41"/>
    <w:pPr>
      <w:keepNext/>
      <w:keepLines/>
      <w:spacing w:before="360" w:after="80"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9C7E41"/>
    <w:pPr>
      <w:keepNext/>
      <w:keepLines/>
      <w:spacing w:before="280" w:after="80" w:line="240" w:lineRule="auto"/>
      <w:outlineLvl w:val="2"/>
    </w:pPr>
    <w:rPr>
      <w:rFonts w:ascii="Times New Roman" w:eastAsia="Times New Roman" w:hAnsi="Times New Roman" w:cs="Times New Roman"/>
      <w:b/>
      <w:bCs/>
      <w:sz w:val="28"/>
      <w:szCs w:val="28"/>
    </w:rPr>
  </w:style>
  <w:style w:type="paragraph" w:styleId="Ttulo4">
    <w:name w:val="heading 4"/>
    <w:basedOn w:val="Normal"/>
    <w:next w:val="Normal"/>
    <w:link w:val="Ttulo4Car"/>
    <w:uiPriority w:val="9"/>
    <w:semiHidden/>
    <w:unhideWhenUsed/>
    <w:qFormat/>
    <w:rsid w:val="009C7E41"/>
    <w:pPr>
      <w:keepNext/>
      <w:keepLines/>
      <w:spacing w:before="240" w:after="40"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9C7E41"/>
    <w:pPr>
      <w:keepNext/>
      <w:keepLines/>
      <w:spacing w:before="220" w:after="40" w:line="240" w:lineRule="auto"/>
      <w:outlineLvl w:val="4"/>
    </w:pPr>
    <w:rPr>
      <w:rFonts w:ascii="Times New Roman" w:eastAsia="Times New Roman" w:hAnsi="Times New Roman" w:cs="Times New Roman"/>
      <w:b/>
      <w:bCs/>
    </w:rPr>
  </w:style>
  <w:style w:type="paragraph" w:styleId="Ttulo6">
    <w:name w:val="heading 6"/>
    <w:basedOn w:val="Normal"/>
    <w:next w:val="Normal"/>
    <w:link w:val="Ttulo6Car"/>
    <w:uiPriority w:val="9"/>
    <w:semiHidden/>
    <w:unhideWhenUsed/>
    <w:qFormat/>
    <w:rsid w:val="009C7E41"/>
    <w:pPr>
      <w:keepNext/>
      <w:keepLines/>
      <w:spacing w:before="200" w:after="40" w:line="240" w:lineRule="auto"/>
      <w:outlineLvl w:val="5"/>
    </w:pPr>
    <w:rPr>
      <w:rFonts w:ascii="Times New Roman" w:eastAsia="Times New Roman" w:hAnsi="Times New Roman" w:cs="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E41"/>
    <w:rPr>
      <w:rFonts w:ascii="Times New Roman" w:eastAsia="Times New Roman" w:hAnsi="Times New Roman" w:cs="Times New Roman"/>
      <w:b/>
      <w:bCs/>
      <w:sz w:val="48"/>
      <w:szCs w:val="48"/>
      <w:lang w:eastAsia="es-CL"/>
    </w:rPr>
  </w:style>
  <w:style w:type="character" w:customStyle="1" w:styleId="Ttulo2Car">
    <w:name w:val="Título 2 Car"/>
    <w:basedOn w:val="Fuentedeprrafopredeter"/>
    <w:link w:val="Ttulo2"/>
    <w:uiPriority w:val="9"/>
    <w:semiHidden/>
    <w:rsid w:val="009C7E41"/>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semiHidden/>
    <w:rsid w:val="009C7E41"/>
    <w:rPr>
      <w:rFonts w:ascii="Times New Roman" w:eastAsia="Times New Roman" w:hAnsi="Times New Roman" w:cs="Times New Roman"/>
      <w:b/>
      <w:bCs/>
      <w:sz w:val="28"/>
      <w:szCs w:val="28"/>
      <w:lang w:eastAsia="es-CL"/>
    </w:rPr>
  </w:style>
  <w:style w:type="character" w:customStyle="1" w:styleId="Ttulo4Car">
    <w:name w:val="Título 4 Car"/>
    <w:basedOn w:val="Fuentedeprrafopredeter"/>
    <w:link w:val="Ttulo4"/>
    <w:uiPriority w:val="9"/>
    <w:semiHidden/>
    <w:rsid w:val="009C7E41"/>
    <w:rPr>
      <w:rFonts w:ascii="Times New Roman" w:eastAsia="Times New Roman" w:hAnsi="Times New Roman" w:cs="Times New Roman"/>
      <w:b/>
      <w:bCs/>
      <w:sz w:val="24"/>
      <w:szCs w:val="24"/>
      <w:lang w:eastAsia="es-CL"/>
    </w:rPr>
  </w:style>
  <w:style w:type="character" w:customStyle="1" w:styleId="Ttulo5Car">
    <w:name w:val="Título 5 Car"/>
    <w:basedOn w:val="Fuentedeprrafopredeter"/>
    <w:link w:val="Ttulo5"/>
    <w:uiPriority w:val="9"/>
    <w:semiHidden/>
    <w:rsid w:val="009C7E41"/>
    <w:rPr>
      <w:rFonts w:ascii="Times New Roman" w:eastAsia="Times New Roman" w:hAnsi="Times New Roman" w:cs="Times New Roman"/>
      <w:b/>
      <w:bCs/>
      <w:lang w:eastAsia="es-CL"/>
    </w:rPr>
  </w:style>
  <w:style w:type="character" w:customStyle="1" w:styleId="Ttulo6Car">
    <w:name w:val="Título 6 Car"/>
    <w:basedOn w:val="Fuentedeprrafopredeter"/>
    <w:link w:val="Ttulo6"/>
    <w:uiPriority w:val="9"/>
    <w:semiHidden/>
    <w:rsid w:val="009C7E41"/>
    <w:rPr>
      <w:rFonts w:ascii="Times New Roman" w:eastAsia="Times New Roman" w:hAnsi="Times New Roman" w:cs="Times New Roman"/>
      <w:b/>
      <w:bCs/>
      <w:sz w:val="20"/>
      <w:szCs w:val="20"/>
      <w:lang w:eastAsia="es-CL"/>
    </w:rPr>
  </w:style>
  <w:style w:type="table" w:customStyle="1" w:styleId="TableNormal">
    <w:name w:val="TableNormal"/>
    <w:rsid w:val="009C7E41"/>
    <w:rPr>
      <w:rFonts w:ascii="Calibri" w:eastAsia="Calibri" w:hAnsi="Calibri" w:cs="Calibri"/>
      <w:lang w:eastAsia="es-CL"/>
    </w:rPr>
    <w:tblPr>
      <w:tblCellMar>
        <w:top w:w="100" w:type="dxa"/>
        <w:left w:w="100" w:type="dxa"/>
        <w:bottom w:w="100" w:type="dxa"/>
        <w:right w:w="100" w:type="dxa"/>
      </w:tblCellMar>
    </w:tblPr>
  </w:style>
  <w:style w:type="paragraph" w:styleId="Puesto">
    <w:name w:val="Title"/>
    <w:basedOn w:val="Normal"/>
    <w:next w:val="Normal"/>
    <w:link w:val="PuestoCar"/>
    <w:uiPriority w:val="10"/>
    <w:qFormat/>
    <w:rsid w:val="009C7E41"/>
    <w:pPr>
      <w:keepNext/>
      <w:keepLines/>
      <w:spacing w:before="480" w:after="120" w:line="240" w:lineRule="auto"/>
    </w:pPr>
    <w:rPr>
      <w:rFonts w:ascii="Times New Roman" w:eastAsia="Times New Roman" w:hAnsi="Times New Roman" w:cs="Times New Roman"/>
      <w:b/>
      <w:bCs/>
      <w:sz w:val="72"/>
      <w:szCs w:val="72"/>
    </w:rPr>
  </w:style>
  <w:style w:type="character" w:customStyle="1" w:styleId="PuestoCar">
    <w:name w:val="Puesto Car"/>
    <w:basedOn w:val="Fuentedeprrafopredeter"/>
    <w:link w:val="Puesto"/>
    <w:uiPriority w:val="10"/>
    <w:rsid w:val="009C7E41"/>
    <w:rPr>
      <w:rFonts w:ascii="Times New Roman" w:eastAsia="Times New Roman" w:hAnsi="Times New Roman" w:cs="Times New Roman"/>
      <w:b/>
      <w:bCs/>
      <w:sz w:val="72"/>
      <w:szCs w:val="72"/>
      <w:lang w:eastAsia="es-CL"/>
    </w:rPr>
  </w:style>
  <w:style w:type="numbering" w:customStyle="1" w:styleId="Sinlista1">
    <w:name w:val="Sin lista1"/>
    <w:next w:val="Sinlista"/>
    <w:uiPriority w:val="99"/>
    <w:semiHidden/>
    <w:unhideWhenUsed/>
    <w:rsid w:val="009C7E41"/>
  </w:style>
  <w:style w:type="table" w:customStyle="1" w:styleId="TableNormal0">
    <w:name w:val="Table Normal"/>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table" w:customStyle="1" w:styleId="TableNormal1">
    <w:name w:val="Table Normal1"/>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9C7E41"/>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9C7E41"/>
    <w:rPr>
      <w:rFonts w:ascii="Tahoma" w:eastAsia="Times New Roman" w:hAnsi="Tahoma" w:cs="Tahoma"/>
      <w:sz w:val="16"/>
      <w:szCs w:val="16"/>
      <w:lang w:eastAsia="es-CL"/>
    </w:rPr>
  </w:style>
  <w:style w:type="character" w:customStyle="1" w:styleId="Hipervnculo1">
    <w:name w:val="Hipervínculo1"/>
    <w:basedOn w:val="Fuentedeprrafopredeter"/>
    <w:uiPriority w:val="99"/>
    <w:unhideWhenUsed/>
    <w:rsid w:val="009C7E41"/>
    <w:rPr>
      <w:color w:val="0000FF"/>
      <w:u w:val="single"/>
    </w:rPr>
  </w:style>
  <w:style w:type="paragraph" w:styleId="Prrafodelista">
    <w:name w:val="List Paragraph"/>
    <w:basedOn w:val="Normal"/>
    <w:uiPriority w:val="34"/>
    <w:qFormat/>
    <w:rsid w:val="009C7E41"/>
    <w:pPr>
      <w:spacing w:after="0" w:line="240" w:lineRule="auto"/>
      <w:ind w:left="720"/>
      <w:contextualSpacing/>
    </w:pPr>
    <w:rPr>
      <w:rFonts w:ascii="Times New Roman" w:eastAsia="Times New Roman" w:hAnsi="Times New Roman" w:cs="Times New Roman"/>
    </w:rPr>
  </w:style>
  <w:style w:type="paragraph" w:styleId="Encabezado">
    <w:name w:val="header"/>
    <w:basedOn w:val="Normal"/>
    <w:link w:val="EncabezadoCar"/>
    <w:uiPriority w:val="99"/>
    <w:unhideWhenUsed/>
    <w:rsid w:val="009C7E41"/>
    <w:pPr>
      <w:tabs>
        <w:tab w:val="center" w:pos="4419"/>
        <w:tab w:val="right" w:pos="8838"/>
      </w:tabs>
      <w:spacing w:after="0" w:line="240" w:lineRule="auto"/>
    </w:pPr>
    <w:rPr>
      <w:rFonts w:ascii="Times New Roman" w:eastAsia="Times New Roman" w:hAnsi="Times New Roman" w:cs="Times New Roman"/>
    </w:rPr>
  </w:style>
  <w:style w:type="character" w:customStyle="1" w:styleId="EncabezadoCar">
    <w:name w:val="Encabezado Car"/>
    <w:basedOn w:val="Fuentedeprrafopredeter"/>
    <w:link w:val="Encabezado"/>
    <w:uiPriority w:val="99"/>
    <w:rsid w:val="009C7E41"/>
    <w:rPr>
      <w:rFonts w:ascii="Times New Roman" w:eastAsia="Times New Roman" w:hAnsi="Times New Roman" w:cs="Times New Roman"/>
      <w:lang w:eastAsia="es-CL"/>
    </w:rPr>
  </w:style>
  <w:style w:type="paragraph" w:styleId="Piedepgina">
    <w:name w:val="footer"/>
    <w:basedOn w:val="Normal"/>
    <w:link w:val="PiedepginaCar"/>
    <w:uiPriority w:val="99"/>
    <w:unhideWhenUsed/>
    <w:rsid w:val="009C7E41"/>
    <w:pPr>
      <w:tabs>
        <w:tab w:val="center" w:pos="4419"/>
        <w:tab w:val="right" w:pos="8838"/>
      </w:tabs>
      <w:spacing w:after="0" w:line="240" w:lineRule="auto"/>
    </w:pPr>
    <w:rPr>
      <w:rFonts w:ascii="Times New Roman" w:eastAsia="Times New Roman" w:hAnsi="Times New Roman" w:cs="Times New Roman"/>
    </w:rPr>
  </w:style>
  <w:style w:type="character" w:customStyle="1" w:styleId="PiedepginaCar">
    <w:name w:val="Pie de página Car"/>
    <w:basedOn w:val="Fuentedeprrafopredeter"/>
    <w:link w:val="Piedepgina"/>
    <w:uiPriority w:val="99"/>
    <w:rsid w:val="009C7E41"/>
    <w:rPr>
      <w:rFonts w:ascii="Times New Roman" w:eastAsia="Times New Roman" w:hAnsi="Times New Roman" w:cs="Times New Roman"/>
      <w:lang w:eastAsia="es-CL"/>
    </w:rPr>
  </w:style>
  <w:style w:type="table" w:styleId="Tablaconcuadrcula">
    <w:name w:val="Table Grid"/>
    <w:basedOn w:val="Tablanormal"/>
    <w:uiPriority w:val="59"/>
    <w:rsid w:val="009C7E41"/>
    <w:pPr>
      <w:spacing w:after="0" w:line="240" w:lineRule="auto"/>
    </w:pPr>
    <w:rPr>
      <w:rFonts w:ascii="Times New Roman" w:eastAsia="Times New Roman" w:hAnsi="Times New Roman" w:cs="Times New Roman"/>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9C7E41"/>
    <w:rPr>
      <w:color w:val="605E5C"/>
      <w:shd w:val="clear" w:color="auto" w:fill="E1DFDD"/>
    </w:rPr>
  </w:style>
  <w:style w:type="character" w:styleId="Refdenotaalpie">
    <w:name w:val="footnote reference"/>
    <w:aliases w:val="ftref,Footnote Reference Char Char Char,Carattere Char Carattere Carattere Char Carattere Char Carattere Char Char Char1 Char,Carattere Carattere Char Char Char Carattere Char,16 Poin,Carattere Carattere Char Char Char Carattere Cha"/>
    <w:link w:val="BVIfnrCharCharChar"/>
    <w:uiPriority w:val="99"/>
    <w:rsid w:val="009C7E41"/>
    <w:rPr>
      <w:vertAlign w:val="superscript"/>
    </w:rPr>
  </w:style>
  <w:style w:type="paragraph" w:styleId="Textonotapie">
    <w:name w:val="footnote text"/>
    <w:aliases w:val="Car,Car Car Car,Car Car,Texto,nota,pie,Ref.,al,Texto nota pie Car Car Car,Texto nota pie Car Car Car Car Car Car,Texto nota pie Car Car Car Car,Texto nota pie Car Car,Notas Car Car,Notas Car Car Car,Footnote Text Char Char Char Char Char"/>
    <w:basedOn w:val="Normal"/>
    <w:link w:val="TextonotapieCar"/>
    <w:uiPriority w:val="99"/>
    <w:qFormat/>
    <w:rsid w:val="009C7E4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1,Car Car Car Car,Car Car Car1,Texto Car,nota Car,pie Car,Ref. Car,al Car,Texto nota pie Car Car Car Car1,Texto nota pie Car Car Car Car Car Car Car,Texto nota pie Car Car Car Car Car,Texto nota pie Car Car Car1"/>
    <w:basedOn w:val="Fuentedeprrafopredeter"/>
    <w:link w:val="Textonotapie"/>
    <w:uiPriority w:val="99"/>
    <w:rsid w:val="009C7E41"/>
    <w:rPr>
      <w:rFonts w:ascii="Times New Roman" w:eastAsia="Times New Roman" w:hAnsi="Times New Roman" w:cs="Times New Roman"/>
      <w:sz w:val="20"/>
      <w:szCs w:val="20"/>
      <w:lang w:val="es-ES" w:eastAsia="es-ES"/>
    </w:rPr>
  </w:style>
  <w:style w:type="table" w:customStyle="1" w:styleId="Tablaconcuadrcula2">
    <w:name w:val="Tabla con cuadrícula2"/>
    <w:basedOn w:val="Tablanormal"/>
    <w:uiPriority w:val="59"/>
    <w:rsid w:val="009C7E41"/>
    <w:pPr>
      <w:spacing w:after="0" w:line="240" w:lineRule="auto"/>
    </w:pPr>
    <w:rPr>
      <w:rFonts w:ascii="Calibri" w:eastAsia="Times New Roman" w:hAnsi="Calibri" w:cs="Calibri"/>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CharCharChar">
    <w:name w:val="BVI fnr Char Char Char"/>
    <w:aliases w:val="ftref Char Char Char,16 Point Char Char Char,Superscript 6 Point Char Char Char"/>
    <w:basedOn w:val="Normal"/>
    <w:link w:val="Refdenotaalpie"/>
    <w:uiPriority w:val="99"/>
    <w:rsid w:val="009C7E41"/>
    <w:pPr>
      <w:spacing w:before="120" w:line="240" w:lineRule="exact"/>
      <w:jc w:val="both"/>
    </w:pPr>
    <w:rPr>
      <w:rFonts w:asciiTheme="minorHAnsi" w:eastAsiaTheme="minorHAnsi" w:hAnsiTheme="minorHAnsi" w:cstheme="minorBidi"/>
      <w:vertAlign w:val="superscript"/>
      <w:lang w:eastAsia="en-US"/>
    </w:rPr>
  </w:style>
  <w:style w:type="paragraph" w:customStyle="1" w:styleId="Normal1">
    <w:name w:val="Normal1"/>
    <w:link w:val="normalCar"/>
    <w:rsid w:val="009C7E41"/>
    <w:pPr>
      <w:spacing w:after="0" w:line="240" w:lineRule="auto"/>
      <w:jc w:val="center"/>
    </w:pPr>
    <w:rPr>
      <w:rFonts w:ascii="Calibri" w:eastAsia="Times New Roman" w:hAnsi="Calibri" w:cs="Calibri"/>
      <w:color w:val="000000"/>
      <w:lang w:val="es-ES" w:eastAsia="es-ES"/>
    </w:rPr>
  </w:style>
  <w:style w:type="character" w:customStyle="1" w:styleId="normalCar">
    <w:name w:val="normal Car"/>
    <w:link w:val="Normal1"/>
    <w:rsid w:val="009C7E41"/>
    <w:rPr>
      <w:rFonts w:ascii="Calibri" w:eastAsia="Times New Roman" w:hAnsi="Calibri" w:cs="Calibri"/>
      <w:color w:val="000000"/>
      <w:lang w:val="es-ES" w:eastAsia="es-ES"/>
    </w:rPr>
  </w:style>
  <w:style w:type="character" w:customStyle="1" w:styleId="SubttuloCar">
    <w:name w:val="Subtítulo Car"/>
    <w:basedOn w:val="Fuentedeprrafopredeter"/>
    <w:rsid w:val="009C7E41"/>
    <w:rPr>
      <w:rFonts w:ascii="Georgia" w:eastAsia="Georgia" w:hAnsi="Georgia" w:cs="Georgia"/>
      <w:i/>
      <w:color w:val="666666"/>
      <w:sz w:val="48"/>
      <w:szCs w:val="48"/>
      <w:lang w:val="es-CL"/>
    </w:rPr>
  </w:style>
  <w:style w:type="paragraph" w:styleId="Textocomentario">
    <w:name w:val="annotation text"/>
    <w:basedOn w:val="Normal"/>
    <w:link w:val="TextocomentarioCar"/>
    <w:uiPriority w:val="99"/>
    <w:unhideWhenUsed/>
    <w:rsid w:val="009C7E41"/>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9C7E41"/>
    <w:rPr>
      <w:rFonts w:ascii="Times New Roman" w:eastAsia="Times New Roman" w:hAnsi="Times New Roman" w:cs="Times New Roman"/>
      <w:sz w:val="20"/>
      <w:szCs w:val="20"/>
      <w:lang w:eastAsia="es-CL"/>
    </w:rPr>
  </w:style>
  <w:style w:type="character" w:styleId="Refdecomentario">
    <w:name w:val="annotation reference"/>
    <w:basedOn w:val="Fuentedeprrafopredeter"/>
    <w:uiPriority w:val="99"/>
    <w:semiHidden/>
    <w:unhideWhenUsed/>
    <w:rsid w:val="009C7E41"/>
    <w:rPr>
      <w:sz w:val="16"/>
      <w:szCs w:val="16"/>
    </w:rPr>
  </w:style>
  <w:style w:type="paragraph" w:styleId="Asuntodelcomentario">
    <w:name w:val="annotation subject"/>
    <w:basedOn w:val="Textocomentario"/>
    <w:next w:val="Textocomentario"/>
    <w:link w:val="AsuntodelcomentarioCar"/>
    <w:uiPriority w:val="99"/>
    <w:semiHidden/>
    <w:unhideWhenUsed/>
    <w:rsid w:val="009C7E41"/>
    <w:rPr>
      <w:b/>
      <w:bCs/>
    </w:rPr>
  </w:style>
  <w:style w:type="character" w:customStyle="1" w:styleId="AsuntodelcomentarioCar">
    <w:name w:val="Asunto del comentario Car"/>
    <w:basedOn w:val="TextocomentarioCar"/>
    <w:link w:val="Asuntodelcomentario"/>
    <w:uiPriority w:val="99"/>
    <w:semiHidden/>
    <w:rsid w:val="009C7E41"/>
    <w:rPr>
      <w:rFonts w:ascii="Times New Roman" w:eastAsia="Times New Roman" w:hAnsi="Times New Roman" w:cs="Times New Roman"/>
      <w:b/>
      <w:bCs/>
      <w:sz w:val="20"/>
      <w:szCs w:val="20"/>
      <w:lang w:eastAsia="es-CL"/>
    </w:rPr>
  </w:style>
  <w:style w:type="paragraph" w:customStyle="1" w:styleId="Ttol1">
    <w:name w:val="Títol 1"/>
    <w:basedOn w:val="Normal"/>
    <w:rsid w:val="009C7E41"/>
    <w:pPr>
      <w:numPr>
        <w:numId w:val="11"/>
      </w:numPr>
      <w:suppressAutoHyphens/>
      <w:spacing w:after="200" w:line="276" w:lineRule="auto"/>
      <w:ind w:leftChars="-1" w:left="-1" w:hangingChars="1" w:hanging="1"/>
      <w:contextualSpacing/>
      <w:textDirection w:val="btLr"/>
      <w:textAlignment w:val="top"/>
      <w:outlineLvl w:val="0"/>
    </w:pPr>
    <w:rPr>
      <w:rFonts w:ascii="Century Gothic" w:hAnsi="Century Gothic" w:cs="Times New Roman"/>
      <w:b/>
      <w:bCs/>
      <w:position w:val="-1"/>
      <w:sz w:val="24"/>
      <w:szCs w:val="24"/>
      <w:lang w:val="es-ES"/>
    </w:rPr>
  </w:style>
  <w:style w:type="character" w:styleId="Hipervnculo">
    <w:name w:val="Hyperlink"/>
    <w:basedOn w:val="Fuentedeprrafopredeter"/>
    <w:uiPriority w:val="99"/>
    <w:unhideWhenUsed/>
    <w:rsid w:val="009C7E41"/>
    <w:rPr>
      <w:color w:val="0563C1" w:themeColor="hyperlink"/>
      <w:u w:val="single"/>
    </w:rPr>
  </w:style>
  <w:style w:type="table" w:customStyle="1" w:styleId="35">
    <w:name w:val="35"/>
    <w:basedOn w:val="Tablanormal"/>
    <w:rsid w:val="009C7E41"/>
    <w:pPr>
      <w:spacing w:after="0" w:line="240" w:lineRule="auto"/>
    </w:pPr>
    <w:rPr>
      <w:rFonts w:ascii="Times New Roman" w:eastAsia="Times New Roman" w:hAnsi="Times New Roman" w:cs="Times New Roman"/>
      <w:lang w:eastAsia="es-CL"/>
    </w:rPr>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1"/>
    <w:rsid w:val="009C7E41"/>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9C7E41"/>
    <w:pPr>
      <w:spacing w:after="0" w:line="240" w:lineRule="auto"/>
    </w:pPr>
    <w:rPr>
      <w:rFonts w:ascii="Times New Roman" w:eastAsia="Times New Roman" w:hAnsi="Times New Roman" w:cs="Times New Roman"/>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9C7E41"/>
  </w:style>
  <w:style w:type="table" w:customStyle="1" w:styleId="TableNormal2">
    <w:name w:val="Table Normal2"/>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table" w:customStyle="1" w:styleId="TableNormal11">
    <w:name w:val="Table Normal11"/>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table" w:customStyle="1" w:styleId="Tablaconcuadrcula3">
    <w:name w:val="Tabla con cuadrícula3"/>
    <w:basedOn w:val="Tablanormal"/>
    <w:next w:val="Tablaconcuadrcula"/>
    <w:uiPriority w:val="59"/>
    <w:rsid w:val="009C7E41"/>
    <w:pPr>
      <w:spacing w:after="0" w:line="240" w:lineRule="auto"/>
    </w:pPr>
    <w:rPr>
      <w:rFonts w:ascii="Times New Roman" w:eastAsia="Times New Roman" w:hAnsi="Times New Roman" w:cs="Times New Roman"/>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59"/>
    <w:rsid w:val="009C7E41"/>
    <w:pPr>
      <w:spacing w:after="0" w:line="240" w:lineRule="auto"/>
    </w:pPr>
    <w:rPr>
      <w:rFonts w:ascii="Calibri" w:eastAsia="Times New Roman" w:hAnsi="Calibri" w:cs="Calibri"/>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79"/>
    <w:basedOn w:val="TableNormal1"/>
    <w:rsid w:val="009C7E41"/>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78">
    <w:name w:val="78"/>
    <w:basedOn w:val="TableNormal1"/>
    <w:rsid w:val="009C7E41"/>
    <w:tblPr>
      <w:tblStyleRowBandSize w:val="1"/>
      <w:tblStyleColBandSize w:val="1"/>
      <w:tblCellMar>
        <w:top w:w="100" w:type="dxa"/>
        <w:left w:w="100" w:type="dxa"/>
        <w:bottom w:w="100" w:type="dxa"/>
        <w:right w:w="100" w:type="dxa"/>
      </w:tblCellMar>
    </w:tblPr>
  </w:style>
  <w:style w:type="table" w:customStyle="1" w:styleId="77">
    <w:name w:val="77"/>
    <w:basedOn w:val="TableNormal1"/>
    <w:rsid w:val="009C7E41"/>
    <w:rPr>
      <w:color w:val="000000"/>
      <w:sz w:val="24"/>
      <w:szCs w:val="24"/>
    </w:rPr>
    <w:tblPr>
      <w:tblStyleRowBandSize w:val="1"/>
      <w:tblStyleColBandSize w:val="1"/>
      <w:tblCellMar>
        <w:top w:w="0" w:type="dxa"/>
        <w:left w:w="115" w:type="dxa"/>
        <w:bottom w:w="0" w:type="dxa"/>
        <w:right w:w="115" w:type="dxa"/>
      </w:tblCellMar>
    </w:tblPr>
    <w:tcPr>
      <w:shd w:val="clear" w:color="auto" w:fill="D99594"/>
    </w:tcPr>
  </w:style>
  <w:style w:type="table" w:customStyle="1" w:styleId="76">
    <w:name w:val="76"/>
    <w:basedOn w:val="TableNormal1"/>
    <w:rsid w:val="009C7E41"/>
    <w:rPr>
      <w:color w:val="000000"/>
      <w:sz w:val="24"/>
      <w:szCs w:val="24"/>
    </w:rPr>
    <w:tblPr>
      <w:tblStyleRowBandSize w:val="1"/>
      <w:tblStyleColBandSize w:val="1"/>
      <w:tblCellMar>
        <w:top w:w="0" w:type="dxa"/>
        <w:left w:w="115" w:type="dxa"/>
        <w:bottom w:w="0" w:type="dxa"/>
        <w:right w:w="115" w:type="dxa"/>
      </w:tblCellMar>
    </w:tblPr>
    <w:tcPr>
      <w:shd w:val="clear" w:color="auto" w:fill="D99594"/>
    </w:tcPr>
  </w:style>
  <w:style w:type="table" w:customStyle="1" w:styleId="75">
    <w:name w:val="75"/>
    <w:basedOn w:val="TableNormal1"/>
    <w:rsid w:val="009C7E41"/>
    <w:rPr>
      <w:rFonts w:ascii="Calibri" w:eastAsia="Calibri" w:hAnsi="Calibri" w:cs="Calibri"/>
      <w:color w:val="000000"/>
      <w:sz w:val="20"/>
      <w:szCs w:val="20"/>
    </w:rPr>
    <w:tblPr>
      <w:tblStyleRowBandSize w:val="1"/>
      <w:tblStyleColBandSize w:val="1"/>
      <w:tblCellMar>
        <w:top w:w="0" w:type="dxa"/>
        <w:left w:w="115" w:type="dxa"/>
        <w:bottom w:w="0" w:type="dxa"/>
        <w:right w:w="115" w:type="dxa"/>
      </w:tblCellMar>
    </w:tblPr>
    <w:tcPr>
      <w:shd w:val="clear" w:color="auto" w:fill="D99594"/>
    </w:tcPr>
  </w:style>
  <w:style w:type="table" w:customStyle="1" w:styleId="74">
    <w:name w:val="74"/>
    <w:basedOn w:val="TableNormal1"/>
    <w:rsid w:val="009C7E41"/>
    <w:tblPr>
      <w:tblStyleRowBandSize w:val="1"/>
      <w:tblStyleColBandSize w:val="1"/>
      <w:tblCellMar>
        <w:top w:w="100" w:type="dxa"/>
        <w:left w:w="100" w:type="dxa"/>
        <w:bottom w:w="100" w:type="dxa"/>
        <w:right w:w="100" w:type="dxa"/>
      </w:tblCellMar>
    </w:tblPr>
  </w:style>
  <w:style w:type="table" w:customStyle="1" w:styleId="73">
    <w:name w:val="73"/>
    <w:basedOn w:val="TableNormal1"/>
    <w:rsid w:val="009C7E41"/>
    <w:rPr>
      <w:rFonts w:ascii="Calibri" w:eastAsia="Calibri" w:hAnsi="Calibri" w:cs="Calibri"/>
      <w:color w:val="000000"/>
      <w:sz w:val="20"/>
      <w:szCs w:val="20"/>
    </w:rPr>
    <w:tblPr>
      <w:tblStyleRowBandSize w:val="1"/>
      <w:tblStyleColBandSize w:val="1"/>
      <w:tblCellMar>
        <w:top w:w="0" w:type="dxa"/>
        <w:left w:w="115" w:type="dxa"/>
        <w:bottom w:w="0" w:type="dxa"/>
        <w:right w:w="115" w:type="dxa"/>
      </w:tblCellMar>
    </w:tblPr>
    <w:tcPr>
      <w:shd w:val="clear" w:color="auto" w:fill="D99594"/>
    </w:tcPr>
  </w:style>
  <w:style w:type="table" w:customStyle="1" w:styleId="72">
    <w:name w:val="72"/>
    <w:basedOn w:val="TableNormal1"/>
    <w:rsid w:val="009C7E41"/>
    <w:tblPr>
      <w:tblStyleRowBandSize w:val="1"/>
      <w:tblStyleColBandSize w:val="1"/>
      <w:tblCellMar>
        <w:top w:w="100" w:type="dxa"/>
        <w:left w:w="100" w:type="dxa"/>
        <w:bottom w:w="100" w:type="dxa"/>
        <w:right w:w="100" w:type="dxa"/>
      </w:tblCellMar>
    </w:tblPr>
  </w:style>
  <w:style w:type="table" w:customStyle="1" w:styleId="71">
    <w:name w:val="71"/>
    <w:basedOn w:val="TableNormal1"/>
    <w:rsid w:val="009C7E41"/>
    <w:tblPr>
      <w:tblStyleRowBandSize w:val="1"/>
      <w:tblStyleColBandSize w:val="1"/>
      <w:tblCellMar>
        <w:top w:w="100" w:type="dxa"/>
        <w:left w:w="100" w:type="dxa"/>
        <w:bottom w:w="100" w:type="dxa"/>
        <w:right w:w="100" w:type="dxa"/>
      </w:tblCellMar>
    </w:tblPr>
  </w:style>
  <w:style w:type="table" w:customStyle="1" w:styleId="70">
    <w:name w:val="70"/>
    <w:basedOn w:val="TableNormal1"/>
    <w:rsid w:val="009C7E41"/>
    <w:tblPr>
      <w:tblStyleRowBandSize w:val="1"/>
      <w:tblStyleColBandSize w:val="1"/>
      <w:tblCellMar>
        <w:top w:w="100" w:type="dxa"/>
        <w:left w:w="100" w:type="dxa"/>
        <w:bottom w:w="100" w:type="dxa"/>
        <w:right w:w="100" w:type="dxa"/>
      </w:tblCellMar>
    </w:tblPr>
  </w:style>
  <w:style w:type="table" w:customStyle="1" w:styleId="69">
    <w:name w:val="69"/>
    <w:basedOn w:val="TableNormal1"/>
    <w:rsid w:val="009C7E41"/>
    <w:tblPr>
      <w:tblStyleRowBandSize w:val="1"/>
      <w:tblStyleColBandSize w:val="1"/>
      <w:tblCellMar>
        <w:top w:w="100" w:type="dxa"/>
        <w:left w:w="100" w:type="dxa"/>
        <w:bottom w:w="100" w:type="dxa"/>
        <w:right w:w="100" w:type="dxa"/>
      </w:tblCellMar>
    </w:tblPr>
  </w:style>
  <w:style w:type="table" w:customStyle="1" w:styleId="68">
    <w:name w:val="68"/>
    <w:basedOn w:val="TableNormal1"/>
    <w:rsid w:val="009C7E41"/>
    <w:tblPr>
      <w:tblStyleRowBandSize w:val="1"/>
      <w:tblStyleColBandSize w:val="1"/>
      <w:tblCellMar>
        <w:top w:w="100" w:type="dxa"/>
        <w:left w:w="100" w:type="dxa"/>
        <w:bottom w:w="100" w:type="dxa"/>
        <w:right w:w="100" w:type="dxa"/>
      </w:tblCellMar>
    </w:tblPr>
  </w:style>
  <w:style w:type="table" w:customStyle="1" w:styleId="67">
    <w:name w:val="67"/>
    <w:basedOn w:val="TableNormal1"/>
    <w:rsid w:val="009C7E41"/>
    <w:tblPr>
      <w:tblStyleRowBandSize w:val="1"/>
      <w:tblStyleColBandSize w:val="1"/>
      <w:tblCellMar>
        <w:top w:w="100" w:type="dxa"/>
        <w:left w:w="100" w:type="dxa"/>
        <w:bottom w:w="100" w:type="dxa"/>
        <w:right w:w="100" w:type="dxa"/>
      </w:tblCellMar>
    </w:tblPr>
  </w:style>
  <w:style w:type="table" w:customStyle="1" w:styleId="66">
    <w:name w:val="66"/>
    <w:basedOn w:val="TableNormal1"/>
    <w:rsid w:val="009C7E41"/>
    <w:tblPr>
      <w:tblStyleRowBandSize w:val="1"/>
      <w:tblStyleColBandSize w:val="1"/>
      <w:tblCellMar>
        <w:top w:w="100" w:type="dxa"/>
        <w:left w:w="100" w:type="dxa"/>
        <w:bottom w:w="100" w:type="dxa"/>
        <w:right w:w="100" w:type="dxa"/>
      </w:tblCellMar>
    </w:tblPr>
  </w:style>
  <w:style w:type="table" w:customStyle="1" w:styleId="65">
    <w:name w:val="65"/>
    <w:basedOn w:val="TableNormal1"/>
    <w:rsid w:val="009C7E41"/>
    <w:tblPr>
      <w:tblStyleRowBandSize w:val="1"/>
      <w:tblStyleColBandSize w:val="1"/>
      <w:tblCellMar>
        <w:top w:w="100" w:type="dxa"/>
        <w:left w:w="100" w:type="dxa"/>
        <w:bottom w:w="100" w:type="dxa"/>
        <w:right w:w="100" w:type="dxa"/>
      </w:tblCellMar>
    </w:tblPr>
  </w:style>
  <w:style w:type="table" w:customStyle="1" w:styleId="64">
    <w:name w:val="64"/>
    <w:basedOn w:val="TableNormal1"/>
    <w:rsid w:val="009C7E41"/>
    <w:tblPr>
      <w:tblStyleRowBandSize w:val="1"/>
      <w:tblStyleColBandSize w:val="1"/>
      <w:tblCellMar>
        <w:top w:w="100" w:type="dxa"/>
        <w:left w:w="100" w:type="dxa"/>
        <w:bottom w:w="100" w:type="dxa"/>
        <w:right w:w="100" w:type="dxa"/>
      </w:tblCellMar>
    </w:tblPr>
  </w:style>
  <w:style w:type="table" w:customStyle="1" w:styleId="63">
    <w:name w:val="63"/>
    <w:basedOn w:val="TableNormal1"/>
    <w:rsid w:val="009C7E41"/>
    <w:tblPr>
      <w:tblStyleRowBandSize w:val="1"/>
      <w:tblStyleColBandSize w:val="1"/>
      <w:tblCellMar>
        <w:top w:w="100" w:type="dxa"/>
        <w:left w:w="100" w:type="dxa"/>
        <w:bottom w:w="100" w:type="dxa"/>
        <w:right w:w="100" w:type="dxa"/>
      </w:tblCellMar>
    </w:tblPr>
  </w:style>
  <w:style w:type="table" w:customStyle="1" w:styleId="62">
    <w:name w:val="62"/>
    <w:basedOn w:val="TableNormal1"/>
    <w:rsid w:val="009C7E41"/>
    <w:tblPr>
      <w:tblStyleRowBandSize w:val="1"/>
      <w:tblStyleColBandSize w:val="1"/>
      <w:tblCellMar>
        <w:top w:w="100" w:type="dxa"/>
        <w:left w:w="100" w:type="dxa"/>
        <w:bottom w:w="100" w:type="dxa"/>
        <w:right w:w="100" w:type="dxa"/>
      </w:tblCellMar>
    </w:tblPr>
  </w:style>
  <w:style w:type="table" w:customStyle="1" w:styleId="61">
    <w:name w:val="61"/>
    <w:basedOn w:val="TableNormal1"/>
    <w:rsid w:val="009C7E41"/>
    <w:tblPr>
      <w:tblStyleRowBandSize w:val="1"/>
      <w:tblStyleColBandSize w:val="1"/>
      <w:tblCellMar>
        <w:top w:w="100" w:type="dxa"/>
        <w:left w:w="100" w:type="dxa"/>
        <w:bottom w:w="100" w:type="dxa"/>
        <w:right w:w="100" w:type="dxa"/>
      </w:tblCellMar>
    </w:tblPr>
  </w:style>
  <w:style w:type="table" w:customStyle="1" w:styleId="60">
    <w:name w:val="60"/>
    <w:basedOn w:val="TableNormal1"/>
    <w:rsid w:val="009C7E41"/>
    <w:tblPr>
      <w:tblStyleRowBandSize w:val="1"/>
      <w:tblStyleColBandSize w:val="1"/>
      <w:tblCellMar>
        <w:top w:w="100" w:type="dxa"/>
        <w:left w:w="100" w:type="dxa"/>
        <w:bottom w:w="100" w:type="dxa"/>
        <w:right w:w="100" w:type="dxa"/>
      </w:tblCellMar>
    </w:tblPr>
  </w:style>
  <w:style w:type="table" w:customStyle="1" w:styleId="59">
    <w:name w:val="59"/>
    <w:basedOn w:val="TableNormal1"/>
    <w:rsid w:val="009C7E41"/>
    <w:tblPr>
      <w:tblStyleRowBandSize w:val="1"/>
      <w:tblStyleColBandSize w:val="1"/>
      <w:tblCellMar>
        <w:top w:w="100" w:type="dxa"/>
        <w:left w:w="100" w:type="dxa"/>
        <w:bottom w:w="100" w:type="dxa"/>
        <w:right w:w="100" w:type="dxa"/>
      </w:tblCellMar>
    </w:tblPr>
  </w:style>
  <w:style w:type="table" w:customStyle="1" w:styleId="58">
    <w:name w:val="58"/>
    <w:basedOn w:val="TableNormal1"/>
    <w:rsid w:val="009C7E41"/>
    <w:tblPr>
      <w:tblStyleRowBandSize w:val="1"/>
      <w:tblStyleColBandSize w:val="1"/>
      <w:tblCellMar>
        <w:top w:w="100" w:type="dxa"/>
        <w:left w:w="100" w:type="dxa"/>
        <w:bottom w:w="100" w:type="dxa"/>
        <w:right w:w="100" w:type="dxa"/>
      </w:tblCellMar>
    </w:tblPr>
  </w:style>
  <w:style w:type="table" w:customStyle="1" w:styleId="57">
    <w:name w:val="57"/>
    <w:basedOn w:val="TableNormal1"/>
    <w:rsid w:val="009C7E41"/>
    <w:tblPr>
      <w:tblStyleRowBandSize w:val="1"/>
      <w:tblStyleColBandSize w:val="1"/>
      <w:tblCellMar>
        <w:top w:w="100" w:type="dxa"/>
        <w:left w:w="100" w:type="dxa"/>
        <w:bottom w:w="100" w:type="dxa"/>
        <w:right w:w="100" w:type="dxa"/>
      </w:tblCellMar>
    </w:tblPr>
  </w:style>
  <w:style w:type="table" w:customStyle="1" w:styleId="56">
    <w:name w:val="56"/>
    <w:basedOn w:val="TableNormal1"/>
    <w:rsid w:val="009C7E41"/>
    <w:tblPr>
      <w:tblStyleRowBandSize w:val="1"/>
      <w:tblStyleColBandSize w:val="1"/>
      <w:tblCellMar>
        <w:top w:w="100" w:type="dxa"/>
        <w:left w:w="100" w:type="dxa"/>
        <w:bottom w:w="100" w:type="dxa"/>
        <w:right w:w="100" w:type="dxa"/>
      </w:tblCellMar>
    </w:tblPr>
  </w:style>
  <w:style w:type="table" w:customStyle="1" w:styleId="55">
    <w:name w:val="55"/>
    <w:basedOn w:val="TableNormal1"/>
    <w:rsid w:val="009C7E41"/>
    <w:tblPr>
      <w:tblStyleRowBandSize w:val="1"/>
      <w:tblStyleColBandSize w:val="1"/>
      <w:tblCellMar>
        <w:top w:w="100" w:type="dxa"/>
        <w:left w:w="100" w:type="dxa"/>
        <w:bottom w:w="100" w:type="dxa"/>
        <w:right w:w="100" w:type="dxa"/>
      </w:tblCellMar>
    </w:tblPr>
  </w:style>
  <w:style w:type="table" w:customStyle="1" w:styleId="54">
    <w:name w:val="54"/>
    <w:basedOn w:val="TableNormal1"/>
    <w:rsid w:val="009C7E41"/>
    <w:tblPr>
      <w:tblStyleRowBandSize w:val="1"/>
      <w:tblStyleColBandSize w:val="1"/>
      <w:tblCellMar>
        <w:top w:w="100" w:type="dxa"/>
        <w:left w:w="100" w:type="dxa"/>
        <w:bottom w:w="100" w:type="dxa"/>
        <w:right w:w="100" w:type="dxa"/>
      </w:tblCellMar>
    </w:tblPr>
  </w:style>
  <w:style w:type="table" w:customStyle="1" w:styleId="53">
    <w:name w:val="53"/>
    <w:basedOn w:val="TableNormal1"/>
    <w:rsid w:val="009C7E41"/>
    <w:tblPr>
      <w:tblStyleRowBandSize w:val="1"/>
      <w:tblStyleColBandSize w:val="1"/>
      <w:tblCellMar>
        <w:top w:w="100" w:type="dxa"/>
        <w:left w:w="100" w:type="dxa"/>
        <w:bottom w:w="100" w:type="dxa"/>
        <w:right w:w="100" w:type="dxa"/>
      </w:tblCellMar>
    </w:tblPr>
  </w:style>
  <w:style w:type="table" w:customStyle="1" w:styleId="52">
    <w:name w:val="52"/>
    <w:basedOn w:val="TableNormal1"/>
    <w:rsid w:val="009C7E41"/>
    <w:tblPr>
      <w:tblStyleRowBandSize w:val="1"/>
      <w:tblStyleColBandSize w:val="1"/>
      <w:tblCellMar>
        <w:top w:w="100" w:type="dxa"/>
        <w:left w:w="100" w:type="dxa"/>
        <w:bottom w:w="100" w:type="dxa"/>
        <w:right w:w="100" w:type="dxa"/>
      </w:tblCellMar>
    </w:tblPr>
  </w:style>
  <w:style w:type="table" w:customStyle="1" w:styleId="51">
    <w:name w:val="51"/>
    <w:basedOn w:val="TableNormal1"/>
    <w:rsid w:val="009C7E41"/>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9C7E41"/>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9C7E41"/>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9C7E41"/>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9C7E41"/>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9C7E41"/>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9C7E41"/>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9C7E41"/>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9C7E41"/>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9C7E41"/>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9C7E41"/>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9C7E41"/>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9C7E41"/>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9C7E41"/>
    <w:pPr>
      <w:spacing w:after="0" w:line="240" w:lineRule="auto"/>
    </w:pPr>
    <w:rPr>
      <w:rFonts w:ascii="Times New Roman" w:eastAsia="Times New Roman" w:hAnsi="Times New Roman" w:cs="Times New Roman"/>
      <w:lang w:eastAsia="es-CL"/>
    </w:rPr>
  </w:style>
  <w:style w:type="table" w:customStyle="1" w:styleId="38">
    <w:name w:val="3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7">
    <w:name w:val="37"/>
    <w:basedOn w:val="TableNormal1"/>
    <w:rsid w:val="009C7E41"/>
    <w:tblPr>
      <w:tblStyleRowBandSize w:val="1"/>
      <w:tblStyleColBandSize w:val="1"/>
      <w:tblCellMar>
        <w:top w:w="0" w:type="dxa"/>
        <w:left w:w="115" w:type="dxa"/>
        <w:bottom w:w="0" w:type="dxa"/>
        <w:right w:w="115" w:type="dxa"/>
      </w:tblCellMar>
    </w:tblPr>
  </w:style>
  <w:style w:type="table" w:customStyle="1" w:styleId="36">
    <w:name w:val="3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51">
    <w:name w:val="351"/>
    <w:basedOn w:val="TableNormal1"/>
    <w:rsid w:val="009C7E41"/>
    <w:tblPr>
      <w:tblStyleRowBandSize w:val="1"/>
      <w:tblStyleColBandSize w:val="1"/>
      <w:tblCellMar>
        <w:top w:w="0" w:type="dxa"/>
        <w:left w:w="115" w:type="dxa"/>
        <w:bottom w:w="0" w:type="dxa"/>
        <w:right w:w="115" w:type="dxa"/>
      </w:tblCellMar>
    </w:tblPr>
  </w:style>
  <w:style w:type="table" w:customStyle="1" w:styleId="341">
    <w:name w:val="341"/>
    <w:basedOn w:val="TableNormal1"/>
    <w:rsid w:val="009C7E41"/>
    <w:tblPr>
      <w:tblStyleRowBandSize w:val="1"/>
      <w:tblStyleColBandSize w:val="1"/>
      <w:tblCellMar>
        <w:top w:w="0" w:type="dxa"/>
        <w:left w:w="115" w:type="dxa"/>
        <w:bottom w:w="0" w:type="dxa"/>
        <w:right w:w="115" w:type="dxa"/>
      </w:tblCellMar>
    </w:tblPr>
  </w:style>
  <w:style w:type="table" w:customStyle="1" w:styleId="33">
    <w:name w:val="3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2">
    <w:name w:val="3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1">
    <w:name w:val="3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0">
    <w:name w:val="30"/>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9">
    <w:name w:val="29"/>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8">
    <w:name w:val="2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7">
    <w:name w:val="27"/>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6">
    <w:name w:val="2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5">
    <w:name w:val="25"/>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4">
    <w:name w:val="24"/>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3">
    <w:name w:val="2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2">
    <w:name w:val="2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1">
    <w:name w:val="2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0">
    <w:name w:val="20"/>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9">
    <w:name w:val="19"/>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8">
    <w:name w:val="1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7">
    <w:name w:val="17"/>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6">
    <w:name w:val="1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5">
    <w:name w:val="15"/>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4">
    <w:name w:val="14"/>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3">
    <w:name w:val="1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2">
    <w:name w:val="1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1">
    <w:name w:val="1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0">
    <w:name w:val="10"/>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9">
    <w:name w:val="9"/>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8">
    <w:name w:val="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7">
    <w:name w:val="7"/>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6">
    <w:name w:val="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5">
    <w:name w:val="5"/>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4">
    <w:name w:val="4"/>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
    <w:name w:val="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
    <w:name w:val="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
    <w:name w:val="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paragraph" w:styleId="NormalWeb">
    <w:name w:val="Normal (Web)"/>
    <w:basedOn w:val="Normal"/>
    <w:uiPriority w:val="99"/>
    <w:semiHidden/>
    <w:unhideWhenUsed/>
    <w:rsid w:val="009C7E41"/>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1"/>
    <w:uiPriority w:val="11"/>
    <w:qFormat/>
    <w:rsid w:val="009C7E41"/>
    <w:pPr>
      <w:keepNext/>
      <w:keepLines/>
      <w:spacing w:before="360" w:after="80" w:line="240" w:lineRule="auto"/>
    </w:pPr>
    <w:rPr>
      <w:rFonts w:ascii="Georgia" w:eastAsia="Georgia" w:hAnsi="Georgia" w:cs="Georgia"/>
      <w:i/>
      <w:iCs/>
      <w:color w:val="666666"/>
      <w:sz w:val="48"/>
      <w:szCs w:val="48"/>
    </w:rPr>
  </w:style>
  <w:style w:type="character" w:customStyle="1" w:styleId="SubttuloCar1">
    <w:name w:val="Subtítulo Car1"/>
    <w:basedOn w:val="Fuentedeprrafopredeter"/>
    <w:link w:val="Subttulo"/>
    <w:uiPriority w:val="11"/>
    <w:rsid w:val="009C7E41"/>
    <w:rPr>
      <w:rFonts w:ascii="Georgia" w:eastAsia="Georgia" w:hAnsi="Georgia" w:cs="Georgia"/>
      <w:i/>
      <w:iCs/>
      <w:color w:val="666666"/>
      <w:sz w:val="48"/>
      <w:szCs w:val="4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2626</Words>
  <Characters>14446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Muñoz Pizarro</dc:creator>
  <cp:keywords/>
  <dc:description/>
  <cp:lastModifiedBy>Cuenta Microsoft</cp:lastModifiedBy>
  <cp:revision>3</cp:revision>
  <dcterms:created xsi:type="dcterms:W3CDTF">2025-12-17T05:58:00Z</dcterms:created>
  <dcterms:modified xsi:type="dcterms:W3CDTF">2025-12-17T06:03:00Z</dcterms:modified>
</cp:coreProperties>
</file>