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B3212" w14:textId="77777777" w:rsidR="0075086C" w:rsidRPr="00993091" w:rsidRDefault="0075086C" w:rsidP="00993091">
      <w:pPr>
        <w:spacing w:after="0"/>
        <w:jc w:val="center"/>
        <w:rPr>
          <w:rFonts w:ascii="Verdana" w:eastAsia="Verdana" w:hAnsi="Verdana" w:cs="Verdana"/>
          <w:b/>
          <w:bCs/>
          <w:sz w:val="20"/>
          <w:szCs w:val="20"/>
        </w:rPr>
      </w:pPr>
    </w:p>
    <w:p w14:paraId="614EF067" w14:textId="77777777" w:rsidR="0075086C" w:rsidRPr="00993091" w:rsidRDefault="0075086C" w:rsidP="00993091">
      <w:pPr>
        <w:spacing w:after="0"/>
        <w:rPr>
          <w:rFonts w:ascii="Verdana" w:eastAsia="Verdana" w:hAnsi="Verdana" w:cs="Verdana"/>
          <w:b/>
          <w:bCs/>
          <w:sz w:val="20"/>
          <w:szCs w:val="20"/>
        </w:rPr>
      </w:pPr>
    </w:p>
    <w:p w14:paraId="2C6977E9" w14:textId="77777777" w:rsidR="0075086C" w:rsidRPr="00993091" w:rsidRDefault="001C6E4C" w:rsidP="00993091">
      <w:pPr>
        <w:spacing w:after="0"/>
        <w:jc w:val="center"/>
        <w:rPr>
          <w:rFonts w:ascii="Verdana" w:eastAsia="Verdana" w:hAnsi="Verdana" w:cs="Verdana"/>
          <w:b/>
          <w:bCs/>
          <w:sz w:val="20"/>
          <w:szCs w:val="20"/>
        </w:rPr>
      </w:pPr>
      <w:r w:rsidRPr="00993091">
        <w:rPr>
          <w:rFonts w:ascii="Verdana" w:eastAsia="Verdana" w:hAnsi="Verdana" w:cs="Verdana"/>
          <w:b/>
          <w:bCs/>
          <w:sz w:val="20"/>
          <w:szCs w:val="20"/>
        </w:rPr>
        <w:t>ANEXO N°5</w:t>
      </w:r>
    </w:p>
    <w:p w14:paraId="6529ECF9" w14:textId="77777777" w:rsidR="0075086C" w:rsidRPr="00993091" w:rsidRDefault="0075086C" w:rsidP="00993091">
      <w:pPr>
        <w:spacing w:after="0"/>
        <w:jc w:val="center"/>
        <w:rPr>
          <w:rFonts w:ascii="Verdana" w:eastAsia="Verdana" w:hAnsi="Verdana" w:cs="Verdana"/>
          <w:b/>
          <w:bCs/>
          <w:sz w:val="20"/>
          <w:szCs w:val="20"/>
        </w:rPr>
      </w:pPr>
    </w:p>
    <w:p w14:paraId="147509AA" w14:textId="77777777" w:rsidR="0075086C" w:rsidRPr="00993091" w:rsidRDefault="001C6E4C" w:rsidP="00993091">
      <w:pPr>
        <w:spacing w:after="0"/>
        <w:jc w:val="center"/>
        <w:rPr>
          <w:rFonts w:ascii="Verdana" w:eastAsia="Verdana" w:hAnsi="Verdana" w:cs="Verdana"/>
          <w:b/>
          <w:bCs/>
          <w:color w:val="000000"/>
          <w:sz w:val="20"/>
          <w:szCs w:val="20"/>
        </w:rPr>
      </w:pPr>
      <w:r w:rsidRPr="00993091">
        <w:rPr>
          <w:rFonts w:ascii="Verdana" w:eastAsia="Verdana" w:hAnsi="Verdana" w:cs="Verdana"/>
          <w:b/>
          <w:bCs/>
          <w:color w:val="000000"/>
          <w:sz w:val="20"/>
          <w:szCs w:val="20"/>
        </w:rPr>
        <w:t xml:space="preserve">OFERTA ECONÓMICA </w:t>
      </w:r>
    </w:p>
    <w:p w14:paraId="6900863D" w14:textId="77777777" w:rsidR="0075086C" w:rsidRPr="00993091" w:rsidRDefault="0075086C" w:rsidP="00993091">
      <w:pPr>
        <w:spacing w:after="160"/>
        <w:ind w:hanging="2"/>
        <w:jc w:val="both"/>
        <w:rPr>
          <w:rFonts w:ascii="Verdana" w:eastAsia="Verdana" w:hAnsi="Verdana" w:cs="Verdana"/>
          <w:sz w:val="20"/>
          <w:szCs w:val="20"/>
        </w:rPr>
      </w:pPr>
    </w:p>
    <w:tbl>
      <w:tblPr>
        <w:tblStyle w:val="53"/>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4740"/>
        <w:gridCol w:w="2775"/>
      </w:tblGrid>
      <w:tr w:rsidR="0075086C" w:rsidRPr="00993091" w14:paraId="76E85533" w14:textId="77777777">
        <w:tc>
          <w:tcPr>
            <w:tcW w:w="1020" w:type="dxa"/>
            <w:shd w:val="clear" w:color="auto" w:fill="C0C0C0"/>
            <w:tcMar>
              <w:top w:w="100" w:type="dxa"/>
              <w:left w:w="100" w:type="dxa"/>
              <w:bottom w:w="100" w:type="dxa"/>
              <w:right w:w="100" w:type="dxa"/>
            </w:tcMar>
          </w:tcPr>
          <w:p w14:paraId="542AB6F0" w14:textId="77777777" w:rsidR="0075086C" w:rsidRPr="00993091" w:rsidRDefault="001C6E4C" w:rsidP="00993091">
            <w:pPr>
              <w:widowControl w:val="0"/>
              <w:spacing w:after="0"/>
              <w:rPr>
                <w:rFonts w:ascii="Verdana" w:eastAsia="Verdana" w:hAnsi="Verdana" w:cs="Verdana"/>
                <w:b/>
                <w:bCs/>
                <w:sz w:val="20"/>
                <w:szCs w:val="20"/>
              </w:rPr>
            </w:pPr>
            <w:r w:rsidRPr="00993091">
              <w:rPr>
                <w:rFonts w:ascii="Verdana" w:eastAsia="Verdana" w:hAnsi="Verdana" w:cs="Verdana"/>
                <w:b/>
                <w:bCs/>
                <w:sz w:val="20"/>
                <w:szCs w:val="20"/>
              </w:rPr>
              <w:t>ÍTEM</w:t>
            </w:r>
          </w:p>
        </w:tc>
        <w:tc>
          <w:tcPr>
            <w:tcW w:w="4740" w:type="dxa"/>
            <w:shd w:val="clear" w:color="auto" w:fill="C0C0C0"/>
            <w:tcMar>
              <w:top w:w="100" w:type="dxa"/>
              <w:left w:w="100" w:type="dxa"/>
              <w:bottom w:w="100" w:type="dxa"/>
              <w:right w:w="100" w:type="dxa"/>
            </w:tcMar>
          </w:tcPr>
          <w:p w14:paraId="05B8FACB" w14:textId="77777777" w:rsidR="0075086C" w:rsidRPr="00993091" w:rsidRDefault="001C6E4C" w:rsidP="00993091">
            <w:pPr>
              <w:widowControl w:val="0"/>
              <w:spacing w:after="0"/>
              <w:rPr>
                <w:rFonts w:ascii="Verdana" w:eastAsia="Verdana" w:hAnsi="Verdana" w:cs="Verdana"/>
                <w:b/>
                <w:bCs/>
                <w:sz w:val="20"/>
                <w:szCs w:val="20"/>
              </w:rPr>
            </w:pPr>
            <w:r w:rsidRPr="00993091">
              <w:rPr>
                <w:rFonts w:ascii="Verdana" w:eastAsia="Verdana" w:hAnsi="Verdana" w:cs="Verdana"/>
                <w:b/>
                <w:bCs/>
                <w:sz w:val="20"/>
                <w:szCs w:val="20"/>
              </w:rPr>
              <w:t xml:space="preserve">DETALLE </w:t>
            </w:r>
          </w:p>
        </w:tc>
        <w:tc>
          <w:tcPr>
            <w:tcW w:w="2775" w:type="dxa"/>
            <w:shd w:val="clear" w:color="auto" w:fill="C0C0C0"/>
            <w:tcMar>
              <w:top w:w="100" w:type="dxa"/>
              <w:left w:w="100" w:type="dxa"/>
              <w:bottom w:w="100" w:type="dxa"/>
              <w:right w:w="100" w:type="dxa"/>
            </w:tcMar>
          </w:tcPr>
          <w:p w14:paraId="2479FCEA" w14:textId="77777777" w:rsidR="0075086C" w:rsidRPr="00993091" w:rsidRDefault="001C6E4C" w:rsidP="00993091">
            <w:pPr>
              <w:widowControl w:val="0"/>
              <w:spacing w:after="0"/>
              <w:rPr>
                <w:rFonts w:ascii="Verdana" w:eastAsia="Verdana" w:hAnsi="Verdana" w:cs="Verdana"/>
                <w:b/>
                <w:bCs/>
                <w:sz w:val="20"/>
                <w:szCs w:val="20"/>
              </w:rPr>
            </w:pPr>
            <w:r w:rsidRPr="00993091">
              <w:rPr>
                <w:rFonts w:ascii="Verdana" w:eastAsia="Verdana" w:hAnsi="Verdana" w:cs="Verdana"/>
                <w:b/>
                <w:bCs/>
                <w:sz w:val="20"/>
                <w:szCs w:val="20"/>
              </w:rPr>
              <w:t>PRESUPUESTO</w:t>
            </w:r>
          </w:p>
        </w:tc>
      </w:tr>
      <w:tr w:rsidR="0075086C" w:rsidRPr="00993091" w14:paraId="29BB5212" w14:textId="77777777">
        <w:tc>
          <w:tcPr>
            <w:tcW w:w="1020" w:type="dxa"/>
            <w:tcMar>
              <w:top w:w="100" w:type="dxa"/>
              <w:left w:w="100" w:type="dxa"/>
              <w:bottom w:w="100" w:type="dxa"/>
              <w:right w:w="100" w:type="dxa"/>
            </w:tcMar>
            <w:vAlign w:val="center"/>
          </w:tcPr>
          <w:p w14:paraId="4A198E92" w14:textId="368F29B0" w:rsidR="0075086C" w:rsidRPr="00993091" w:rsidRDefault="001C6E4C" w:rsidP="00993091">
            <w:pPr>
              <w:widowControl w:val="0"/>
              <w:spacing w:after="0"/>
              <w:jc w:val="center"/>
              <w:rPr>
                <w:rFonts w:ascii="Verdana" w:eastAsia="Verdana" w:hAnsi="Verdana" w:cs="Verdana"/>
                <w:b/>
                <w:bCs/>
                <w:sz w:val="20"/>
                <w:szCs w:val="20"/>
              </w:rPr>
            </w:pPr>
            <w:r w:rsidRPr="00993091">
              <w:rPr>
                <w:rFonts w:ascii="Verdana" w:eastAsia="Verdana" w:hAnsi="Verdana" w:cs="Verdana"/>
                <w:sz w:val="20"/>
                <w:szCs w:val="20"/>
              </w:rPr>
              <w:t>1</w:t>
            </w:r>
          </w:p>
        </w:tc>
        <w:tc>
          <w:tcPr>
            <w:tcW w:w="4740" w:type="dxa"/>
            <w:tcMar>
              <w:top w:w="100" w:type="dxa"/>
              <w:left w:w="100" w:type="dxa"/>
              <w:bottom w:w="100" w:type="dxa"/>
              <w:right w:w="100" w:type="dxa"/>
            </w:tcMar>
            <w:vAlign w:val="center"/>
          </w:tcPr>
          <w:p w14:paraId="517F596B" w14:textId="77777777" w:rsidR="0075086C" w:rsidRPr="00993091" w:rsidRDefault="001C6E4C" w:rsidP="00993091">
            <w:pPr>
              <w:widowControl w:val="0"/>
              <w:spacing w:after="0"/>
              <w:rPr>
                <w:rFonts w:ascii="Verdana" w:eastAsia="Verdana" w:hAnsi="Verdana" w:cs="Verdana"/>
                <w:b/>
                <w:bCs/>
                <w:sz w:val="20"/>
                <w:szCs w:val="20"/>
              </w:rPr>
            </w:pPr>
            <w:r w:rsidRPr="00993091">
              <w:rPr>
                <w:rFonts w:ascii="Verdana" w:eastAsia="Verdana" w:hAnsi="Verdana" w:cs="Verdana"/>
                <w:sz w:val="20"/>
                <w:szCs w:val="20"/>
              </w:rPr>
              <w:t>Gastos de Personal</w:t>
            </w:r>
          </w:p>
        </w:tc>
        <w:tc>
          <w:tcPr>
            <w:tcW w:w="2775" w:type="dxa"/>
            <w:tcMar>
              <w:top w:w="100" w:type="dxa"/>
              <w:left w:w="100" w:type="dxa"/>
              <w:bottom w:w="100" w:type="dxa"/>
              <w:right w:w="100" w:type="dxa"/>
            </w:tcMar>
          </w:tcPr>
          <w:p w14:paraId="1D964AAB" w14:textId="77777777" w:rsidR="0075086C" w:rsidRPr="00993091" w:rsidRDefault="0075086C" w:rsidP="00993091">
            <w:pPr>
              <w:widowControl w:val="0"/>
              <w:spacing w:after="0"/>
              <w:rPr>
                <w:rFonts w:ascii="Verdana" w:eastAsia="Verdana" w:hAnsi="Verdana" w:cs="Verdana"/>
                <w:b/>
                <w:bCs/>
                <w:sz w:val="20"/>
                <w:szCs w:val="20"/>
              </w:rPr>
            </w:pPr>
          </w:p>
        </w:tc>
      </w:tr>
      <w:tr w:rsidR="0075086C" w:rsidRPr="00993091" w14:paraId="331B4FD4" w14:textId="77777777">
        <w:tc>
          <w:tcPr>
            <w:tcW w:w="1020" w:type="dxa"/>
            <w:tcMar>
              <w:top w:w="100" w:type="dxa"/>
              <w:left w:w="100" w:type="dxa"/>
              <w:bottom w:w="100" w:type="dxa"/>
              <w:right w:w="100" w:type="dxa"/>
            </w:tcMar>
            <w:vAlign w:val="center"/>
          </w:tcPr>
          <w:p w14:paraId="12484F1D" w14:textId="2D3F065A" w:rsidR="0075086C" w:rsidRPr="00993091" w:rsidRDefault="001C6E4C" w:rsidP="00993091">
            <w:pPr>
              <w:widowControl w:val="0"/>
              <w:spacing w:after="0"/>
              <w:jc w:val="center"/>
              <w:rPr>
                <w:rFonts w:ascii="Verdana" w:eastAsia="Verdana" w:hAnsi="Verdana" w:cs="Verdana"/>
                <w:b/>
                <w:bCs/>
                <w:sz w:val="20"/>
                <w:szCs w:val="20"/>
              </w:rPr>
            </w:pPr>
            <w:r w:rsidRPr="00993091">
              <w:rPr>
                <w:rFonts w:ascii="Verdana" w:eastAsia="Verdana" w:hAnsi="Verdana" w:cs="Verdana"/>
                <w:sz w:val="20"/>
                <w:szCs w:val="20"/>
              </w:rPr>
              <w:t>2</w:t>
            </w:r>
          </w:p>
        </w:tc>
        <w:tc>
          <w:tcPr>
            <w:tcW w:w="4740" w:type="dxa"/>
            <w:tcMar>
              <w:top w:w="100" w:type="dxa"/>
              <w:left w:w="100" w:type="dxa"/>
              <w:bottom w:w="100" w:type="dxa"/>
              <w:right w:w="100" w:type="dxa"/>
            </w:tcMar>
            <w:vAlign w:val="center"/>
          </w:tcPr>
          <w:p w14:paraId="7B0FC574" w14:textId="77777777" w:rsidR="0075086C" w:rsidRPr="00993091" w:rsidRDefault="001C6E4C" w:rsidP="00993091">
            <w:pPr>
              <w:widowControl w:val="0"/>
              <w:spacing w:after="0"/>
              <w:rPr>
                <w:rFonts w:ascii="Verdana" w:eastAsia="Verdana" w:hAnsi="Verdana" w:cs="Verdana"/>
                <w:b/>
                <w:bCs/>
                <w:sz w:val="20"/>
                <w:szCs w:val="20"/>
              </w:rPr>
            </w:pPr>
            <w:r w:rsidRPr="00993091">
              <w:rPr>
                <w:rFonts w:ascii="Verdana" w:eastAsia="Verdana" w:hAnsi="Verdana" w:cs="Verdana"/>
                <w:sz w:val="20"/>
                <w:szCs w:val="20"/>
              </w:rPr>
              <w:t>Gastos de Operación</w:t>
            </w:r>
          </w:p>
        </w:tc>
        <w:tc>
          <w:tcPr>
            <w:tcW w:w="2775" w:type="dxa"/>
            <w:tcMar>
              <w:top w:w="100" w:type="dxa"/>
              <w:left w:w="100" w:type="dxa"/>
              <w:bottom w:w="100" w:type="dxa"/>
              <w:right w:w="100" w:type="dxa"/>
            </w:tcMar>
          </w:tcPr>
          <w:p w14:paraId="2716DCA4" w14:textId="77777777" w:rsidR="0075086C" w:rsidRPr="00993091" w:rsidRDefault="0075086C" w:rsidP="00993091">
            <w:pPr>
              <w:widowControl w:val="0"/>
              <w:spacing w:after="0"/>
              <w:rPr>
                <w:rFonts w:ascii="Verdana" w:eastAsia="Verdana" w:hAnsi="Verdana" w:cs="Verdana"/>
                <w:b/>
                <w:bCs/>
                <w:sz w:val="20"/>
                <w:szCs w:val="20"/>
              </w:rPr>
            </w:pPr>
          </w:p>
        </w:tc>
      </w:tr>
      <w:tr w:rsidR="00D342B2" w:rsidRPr="00993091" w14:paraId="54D92EEF" w14:textId="77777777">
        <w:tc>
          <w:tcPr>
            <w:tcW w:w="1020" w:type="dxa"/>
            <w:tcMar>
              <w:top w:w="100" w:type="dxa"/>
              <w:left w:w="100" w:type="dxa"/>
              <w:bottom w:w="100" w:type="dxa"/>
              <w:right w:w="100" w:type="dxa"/>
            </w:tcMar>
            <w:vAlign w:val="center"/>
          </w:tcPr>
          <w:p w14:paraId="31B54B70" w14:textId="65E37420" w:rsidR="00D342B2" w:rsidRPr="00993091" w:rsidRDefault="00D342B2" w:rsidP="00993091">
            <w:pPr>
              <w:widowControl w:val="0"/>
              <w:spacing w:after="0"/>
              <w:jc w:val="center"/>
              <w:rPr>
                <w:rFonts w:ascii="Verdana" w:eastAsia="Verdana" w:hAnsi="Verdana" w:cs="Verdana"/>
                <w:sz w:val="20"/>
                <w:szCs w:val="20"/>
              </w:rPr>
            </w:pPr>
            <w:r>
              <w:rPr>
                <w:rFonts w:ascii="Verdana" w:eastAsia="Verdana" w:hAnsi="Verdana" w:cs="Verdana"/>
                <w:sz w:val="20"/>
                <w:szCs w:val="20"/>
              </w:rPr>
              <w:t>3</w:t>
            </w:r>
          </w:p>
        </w:tc>
        <w:tc>
          <w:tcPr>
            <w:tcW w:w="4740" w:type="dxa"/>
            <w:tcMar>
              <w:top w:w="100" w:type="dxa"/>
              <w:left w:w="100" w:type="dxa"/>
              <w:bottom w:w="100" w:type="dxa"/>
              <w:right w:w="100" w:type="dxa"/>
            </w:tcMar>
            <w:vAlign w:val="center"/>
          </w:tcPr>
          <w:p w14:paraId="131BE43A" w14:textId="782C74DC" w:rsidR="00D342B2" w:rsidRPr="00993091" w:rsidRDefault="00D342B2" w:rsidP="00993091">
            <w:pPr>
              <w:widowControl w:val="0"/>
              <w:spacing w:after="0"/>
              <w:rPr>
                <w:rFonts w:ascii="Verdana" w:eastAsia="Verdana" w:hAnsi="Verdana" w:cs="Verdana"/>
                <w:sz w:val="20"/>
                <w:szCs w:val="20"/>
              </w:rPr>
            </w:pPr>
            <w:r>
              <w:rPr>
                <w:rFonts w:ascii="Verdana" w:eastAsia="Verdana" w:hAnsi="Verdana" w:cs="Verdana"/>
                <w:sz w:val="20"/>
                <w:szCs w:val="20"/>
              </w:rPr>
              <w:t>Gastos de Inversión</w:t>
            </w:r>
          </w:p>
        </w:tc>
        <w:tc>
          <w:tcPr>
            <w:tcW w:w="2775" w:type="dxa"/>
            <w:tcMar>
              <w:top w:w="100" w:type="dxa"/>
              <w:left w:w="100" w:type="dxa"/>
              <w:bottom w:w="100" w:type="dxa"/>
              <w:right w:w="100" w:type="dxa"/>
            </w:tcMar>
          </w:tcPr>
          <w:p w14:paraId="300F450F" w14:textId="77777777" w:rsidR="00D342B2" w:rsidRPr="00993091" w:rsidRDefault="00D342B2" w:rsidP="00993091">
            <w:pPr>
              <w:widowControl w:val="0"/>
              <w:spacing w:after="0"/>
              <w:rPr>
                <w:rFonts w:ascii="Verdana" w:eastAsia="Verdana" w:hAnsi="Verdana" w:cs="Verdana"/>
                <w:b/>
                <w:bCs/>
                <w:sz w:val="20"/>
                <w:szCs w:val="20"/>
              </w:rPr>
            </w:pPr>
          </w:p>
        </w:tc>
      </w:tr>
      <w:tr w:rsidR="0075086C" w:rsidRPr="00993091" w14:paraId="449A78BC" w14:textId="77777777">
        <w:trPr>
          <w:trHeight w:val="102"/>
        </w:trPr>
        <w:tc>
          <w:tcPr>
            <w:tcW w:w="5760" w:type="dxa"/>
            <w:gridSpan w:val="2"/>
            <w:tcMar>
              <w:top w:w="100" w:type="dxa"/>
              <w:left w:w="100" w:type="dxa"/>
              <w:bottom w:w="100" w:type="dxa"/>
              <w:right w:w="100" w:type="dxa"/>
            </w:tcMar>
          </w:tcPr>
          <w:p w14:paraId="39D24019" w14:textId="77777777" w:rsidR="0075086C" w:rsidRPr="00993091" w:rsidRDefault="001C6E4C" w:rsidP="00993091">
            <w:pPr>
              <w:widowControl w:val="0"/>
              <w:spacing w:after="0"/>
              <w:rPr>
                <w:rFonts w:ascii="Verdana" w:eastAsia="Verdana" w:hAnsi="Verdana" w:cs="Verdana"/>
                <w:b/>
                <w:bCs/>
                <w:sz w:val="20"/>
                <w:szCs w:val="20"/>
              </w:rPr>
            </w:pPr>
            <w:r w:rsidRPr="00993091">
              <w:rPr>
                <w:rFonts w:ascii="Verdana" w:eastAsia="Verdana" w:hAnsi="Verdana" w:cs="Verdana"/>
                <w:b/>
                <w:bCs/>
                <w:sz w:val="20"/>
                <w:szCs w:val="20"/>
              </w:rPr>
              <w:t>TOTAL (impuestos incluidos)</w:t>
            </w:r>
          </w:p>
        </w:tc>
        <w:tc>
          <w:tcPr>
            <w:tcW w:w="2775" w:type="dxa"/>
            <w:shd w:val="clear" w:color="auto" w:fill="C0C0C0"/>
            <w:tcMar>
              <w:top w:w="100" w:type="dxa"/>
              <w:left w:w="100" w:type="dxa"/>
              <w:bottom w:w="100" w:type="dxa"/>
              <w:right w:w="100" w:type="dxa"/>
            </w:tcMar>
          </w:tcPr>
          <w:p w14:paraId="51F1CEE1" w14:textId="77777777" w:rsidR="0075086C" w:rsidRPr="00993091" w:rsidRDefault="0075086C" w:rsidP="00993091">
            <w:pPr>
              <w:widowControl w:val="0"/>
              <w:spacing w:after="0"/>
              <w:rPr>
                <w:rFonts w:ascii="Verdana" w:eastAsia="Verdana" w:hAnsi="Verdana" w:cs="Verdana"/>
                <w:sz w:val="20"/>
                <w:szCs w:val="20"/>
              </w:rPr>
            </w:pPr>
          </w:p>
        </w:tc>
      </w:tr>
    </w:tbl>
    <w:p w14:paraId="7516ACD2" w14:textId="77777777" w:rsidR="0075086C" w:rsidRPr="00993091" w:rsidRDefault="0075086C" w:rsidP="00993091">
      <w:pPr>
        <w:spacing w:after="160"/>
        <w:ind w:hanging="2"/>
        <w:jc w:val="both"/>
        <w:rPr>
          <w:rFonts w:ascii="Verdana" w:eastAsia="Verdana" w:hAnsi="Verdana" w:cs="Verdana"/>
          <w:b/>
          <w:bCs/>
          <w:sz w:val="20"/>
          <w:szCs w:val="20"/>
        </w:rPr>
      </w:pPr>
    </w:p>
    <w:p w14:paraId="01F0DD0B" w14:textId="77777777" w:rsidR="0075086C" w:rsidRPr="00993091" w:rsidRDefault="0075086C" w:rsidP="00993091">
      <w:pPr>
        <w:spacing w:after="0"/>
        <w:jc w:val="center"/>
        <w:rPr>
          <w:rFonts w:ascii="Verdana" w:eastAsia="Verdana" w:hAnsi="Verdana" w:cs="Verdana"/>
          <w:b/>
          <w:bCs/>
          <w:sz w:val="20"/>
          <w:szCs w:val="20"/>
        </w:rPr>
      </w:pPr>
    </w:p>
    <w:p w14:paraId="105CA014" w14:textId="77777777" w:rsidR="0075086C" w:rsidRPr="00993091" w:rsidRDefault="0075086C" w:rsidP="00993091">
      <w:pPr>
        <w:spacing w:after="0"/>
        <w:jc w:val="both"/>
        <w:rPr>
          <w:rFonts w:ascii="Verdana" w:eastAsia="Verdana" w:hAnsi="Verdana" w:cs="Verdana"/>
          <w:sz w:val="20"/>
          <w:szCs w:val="20"/>
        </w:rPr>
      </w:pPr>
    </w:p>
    <w:p w14:paraId="4C75D1C5" w14:textId="77777777" w:rsidR="0075086C" w:rsidRPr="00993091" w:rsidRDefault="0075086C" w:rsidP="00993091">
      <w:pPr>
        <w:spacing w:after="0"/>
        <w:rPr>
          <w:rFonts w:ascii="Verdana" w:eastAsia="Verdana" w:hAnsi="Verdana" w:cs="Verdana"/>
          <w:sz w:val="20"/>
          <w:szCs w:val="20"/>
        </w:rPr>
      </w:pPr>
    </w:p>
    <w:p w14:paraId="5EFD4D61" w14:textId="77777777" w:rsidR="0075086C" w:rsidRPr="00993091" w:rsidRDefault="0075086C" w:rsidP="00993091">
      <w:pPr>
        <w:spacing w:after="160"/>
        <w:ind w:hanging="2"/>
        <w:jc w:val="both"/>
        <w:rPr>
          <w:rFonts w:ascii="Verdana" w:eastAsia="Verdana" w:hAnsi="Verdana" w:cs="Verdana"/>
          <w:sz w:val="20"/>
          <w:szCs w:val="20"/>
        </w:rPr>
      </w:pPr>
    </w:p>
    <w:p w14:paraId="368E61C6" w14:textId="77777777" w:rsidR="0075086C" w:rsidRPr="00993091" w:rsidRDefault="0075086C" w:rsidP="00993091">
      <w:pPr>
        <w:spacing w:after="0"/>
        <w:rPr>
          <w:rFonts w:ascii="Verdana" w:eastAsia="Verdana" w:hAnsi="Verdana" w:cs="Verdana"/>
          <w:sz w:val="20"/>
          <w:szCs w:val="20"/>
        </w:rPr>
      </w:pPr>
    </w:p>
    <w:p w14:paraId="0F49B31D" w14:textId="77777777" w:rsidR="0075086C" w:rsidRPr="00993091" w:rsidRDefault="0075086C" w:rsidP="00993091">
      <w:pPr>
        <w:spacing w:after="0"/>
        <w:rPr>
          <w:rFonts w:ascii="Verdana" w:eastAsia="Verdana" w:hAnsi="Verdana" w:cs="Verdana"/>
          <w:sz w:val="20"/>
          <w:szCs w:val="20"/>
        </w:rPr>
      </w:pPr>
    </w:p>
    <w:p w14:paraId="19690C45" w14:textId="77777777" w:rsidR="0075086C" w:rsidRPr="00993091" w:rsidRDefault="0075086C" w:rsidP="00993091">
      <w:pPr>
        <w:spacing w:after="0"/>
        <w:rPr>
          <w:rFonts w:ascii="Verdana" w:eastAsia="Verdana" w:hAnsi="Verdana" w:cs="Verdana"/>
          <w:sz w:val="20"/>
          <w:szCs w:val="20"/>
        </w:rPr>
      </w:pPr>
    </w:p>
    <w:p w14:paraId="6E087766" w14:textId="77777777" w:rsidR="0075086C" w:rsidRPr="00993091" w:rsidRDefault="001C6E4C" w:rsidP="00993091">
      <w:pPr>
        <w:spacing w:after="0"/>
        <w:rPr>
          <w:rFonts w:ascii="Verdana" w:eastAsia="Verdana" w:hAnsi="Verdana" w:cs="Verdana"/>
          <w:sz w:val="20"/>
          <w:szCs w:val="20"/>
        </w:rPr>
      </w:pPr>
      <w:r w:rsidRPr="00993091">
        <w:rPr>
          <w:rFonts w:ascii="Verdana" w:eastAsia="Verdana" w:hAnsi="Verdana" w:cs="Verdana"/>
          <w:sz w:val="20"/>
          <w:szCs w:val="20"/>
        </w:rPr>
        <w:t>Representante legal:</w:t>
      </w:r>
    </w:p>
    <w:p w14:paraId="55D97712" w14:textId="77777777" w:rsidR="0075086C" w:rsidRPr="00993091" w:rsidRDefault="0075086C" w:rsidP="00993091">
      <w:pPr>
        <w:spacing w:after="0"/>
        <w:rPr>
          <w:rFonts w:ascii="Verdana" w:eastAsia="Verdana" w:hAnsi="Verdana" w:cs="Verdana"/>
          <w:sz w:val="20"/>
          <w:szCs w:val="20"/>
        </w:rPr>
      </w:pPr>
    </w:p>
    <w:p w14:paraId="12B9C07D" w14:textId="77777777" w:rsidR="0075086C" w:rsidRPr="00993091" w:rsidRDefault="001C6E4C" w:rsidP="00993091">
      <w:pPr>
        <w:spacing w:after="0"/>
        <w:rPr>
          <w:rFonts w:ascii="Verdana" w:eastAsia="Verdana" w:hAnsi="Verdana" w:cs="Verdana"/>
          <w:sz w:val="20"/>
          <w:szCs w:val="20"/>
        </w:rPr>
      </w:pPr>
      <w:r w:rsidRPr="00993091">
        <w:rPr>
          <w:rFonts w:ascii="Verdana" w:eastAsia="Verdana" w:hAnsi="Verdana" w:cs="Verdana"/>
          <w:sz w:val="20"/>
          <w:szCs w:val="20"/>
        </w:rPr>
        <w:t>Firma:</w:t>
      </w:r>
    </w:p>
    <w:p w14:paraId="7B1A31CE" w14:textId="77777777" w:rsidR="0075086C" w:rsidRPr="00993091" w:rsidRDefault="0075086C" w:rsidP="00993091">
      <w:pPr>
        <w:spacing w:after="0"/>
        <w:rPr>
          <w:rFonts w:ascii="Verdana" w:eastAsia="Verdana" w:hAnsi="Verdana" w:cs="Verdana"/>
          <w:sz w:val="20"/>
          <w:szCs w:val="20"/>
        </w:rPr>
      </w:pPr>
    </w:p>
    <w:p w14:paraId="36F5A718" w14:textId="77777777" w:rsidR="0075086C" w:rsidRPr="00993091" w:rsidRDefault="001C6E4C" w:rsidP="00993091">
      <w:pPr>
        <w:spacing w:after="0"/>
        <w:rPr>
          <w:rFonts w:ascii="Verdana" w:eastAsia="Verdana" w:hAnsi="Verdana" w:cs="Verdana"/>
          <w:sz w:val="20"/>
          <w:szCs w:val="20"/>
        </w:rPr>
      </w:pPr>
      <w:r w:rsidRPr="00993091">
        <w:rPr>
          <w:rFonts w:ascii="Verdana" w:eastAsia="Verdana" w:hAnsi="Verdana" w:cs="Verdana"/>
          <w:sz w:val="20"/>
          <w:szCs w:val="20"/>
        </w:rPr>
        <w:t>Nombre:</w:t>
      </w:r>
    </w:p>
    <w:p w14:paraId="091815EB" w14:textId="77777777" w:rsidR="0075086C" w:rsidRPr="00993091" w:rsidRDefault="0075086C" w:rsidP="00993091">
      <w:pPr>
        <w:spacing w:after="0"/>
        <w:rPr>
          <w:rFonts w:ascii="Verdana" w:eastAsia="Verdana" w:hAnsi="Verdana" w:cs="Verdana"/>
          <w:sz w:val="20"/>
          <w:szCs w:val="20"/>
        </w:rPr>
      </w:pPr>
    </w:p>
    <w:p w14:paraId="7C0D95CF" w14:textId="77777777" w:rsidR="0075086C" w:rsidRPr="00993091" w:rsidRDefault="001C6E4C" w:rsidP="00993091">
      <w:pPr>
        <w:spacing w:after="0"/>
        <w:rPr>
          <w:rFonts w:ascii="Verdana" w:eastAsia="Verdana" w:hAnsi="Verdana" w:cs="Verdana"/>
          <w:sz w:val="20"/>
          <w:szCs w:val="20"/>
        </w:rPr>
      </w:pPr>
      <w:r w:rsidRPr="00993091">
        <w:rPr>
          <w:rFonts w:ascii="Verdana" w:eastAsia="Verdana" w:hAnsi="Verdana" w:cs="Verdana"/>
          <w:sz w:val="20"/>
          <w:szCs w:val="20"/>
        </w:rPr>
        <w:t>Rut:</w:t>
      </w:r>
    </w:p>
    <w:p w14:paraId="3039244E" w14:textId="77777777" w:rsidR="0075086C" w:rsidRPr="00993091" w:rsidRDefault="0075086C" w:rsidP="00993091">
      <w:pPr>
        <w:spacing w:after="0"/>
        <w:rPr>
          <w:rFonts w:ascii="Verdana" w:eastAsia="Verdana" w:hAnsi="Verdana" w:cs="Verdana"/>
          <w:sz w:val="20"/>
          <w:szCs w:val="20"/>
        </w:rPr>
      </w:pPr>
    </w:p>
    <w:p w14:paraId="1B3292CA" w14:textId="77777777" w:rsidR="0075086C" w:rsidRPr="00993091" w:rsidRDefault="0075086C" w:rsidP="00993091">
      <w:pPr>
        <w:spacing w:after="0"/>
        <w:rPr>
          <w:rFonts w:ascii="Verdana" w:eastAsia="Verdana" w:hAnsi="Verdana" w:cs="Verdana"/>
          <w:sz w:val="20"/>
          <w:szCs w:val="20"/>
        </w:rPr>
      </w:pPr>
    </w:p>
    <w:p w14:paraId="7E3609AC" w14:textId="77777777" w:rsidR="0075086C" w:rsidRPr="00993091" w:rsidRDefault="0075086C" w:rsidP="00993091">
      <w:pPr>
        <w:spacing w:after="0"/>
        <w:rPr>
          <w:rFonts w:ascii="Verdana" w:eastAsia="Verdana" w:hAnsi="Verdana" w:cs="Verdana"/>
          <w:sz w:val="20"/>
          <w:szCs w:val="20"/>
        </w:rPr>
      </w:pPr>
    </w:p>
    <w:p w14:paraId="7A1E17D2" w14:textId="77777777" w:rsidR="0075086C" w:rsidRPr="00993091" w:rsidRDefault="0075086C" w:rsidP="00993091">
      <w:pPr>
        <w:spacing w:after="0"/>
        <w:rPr>
          <w:rFonts w:ascii="Verdana" w:eastAsia="Verdana" w:hAnsi="Verdana" w:cs="Verdana"/>
          <w:sz w:val="20"/>
          <w:szCs w:val="20"/>
        </w:rPr>
      </w:pPr>
    </w:p>
    <w:p w14:paraId="6F84DBBB" w14:textId="77777777" w:rsidR="0075086C" w:rsidRPr="00993091" w:rsidRDefault="0075086C" w:rsidP="00993091">
      <w:pPr>
        <w:spacing w:after="0"/>
        <w:rPr>
          <w:rFonts w:ascii="Verdana" w:eastAsia="Verdana" w:hAnsi="Verdana" w:cs="Verdana"/>
          <w:sz w:val="20"/>
          <w:szCs w:val="20"/>
        </w:rPr>
      </w:pPr>
    </w:p>
    <w:p w14:paraId="56EE8C4B" w14:textId="77777777" w:rsidR="0075086C" w:rsidRPr="00993091" w:rsidRDefault="0075086C" w:rsidP="00993091">
      <w:pPr>
        <w:spacing w:after="0"/>
        <w:rPr>
          <w:rFonts w:ascii="Verdana" w:eastAsia="Verdana" w:hAnsi="Verdana" w:cs="Verdana"/>
          <w:sz w:val="20"/>
          <w:szCs w:val="20"/>
        </w:rPr>
      </w:pPr>
    </w:p>
    <w:p w14:paraId="188900BA" w14:textId="77777777" w:rsidR="0075086C" w:rsidRPr="00993091" w:rsidRDefault="0075086C" w:rsidP="00993091">
      <w:pPr>
        <w:spacing w:after="0"/>
        <w:rPr>
          <w:rFonts w:ascii="Verdana" w:eastAsia="Verdana" w:hAnsi="Verdana" w:cs="Verdana"/>
          <w:sz w:val="20"/>
          <w:szCs w:val="20"/>
        </w:rPr>
      </w:pPr>
    </w:p>
    <w:p w14:paraId="5AED8D20" w14:textId="77777777" w:rsidR="0075086C" w:rsidRPr="00993091" w:rsidRDefault="0075086C" w:rsidP="00993091">
      <w:pPr>
        <w:spacing w:after="0"/>
        <w:rPr>
          <w:rFonts w:ascii="Verdana" w:eastAsia="Verdana" w:hAnsi="Verdana" w:cs="Verdana"/>
          <w:sz w:val="20"/>
          <w:szCs w:val="20"/>
        </w:rPr>
      </w:pPr>
    </w:p>
    <w:p w14:paraId="664BEF3F" w14:textId="77777777" w:rsidR="0075086C" w:rsidRPr="00993091" w:rsidRDefault="0075086C" w:rsidP="00993091">
      <w:pPr>
        <w:spacing w:after="0"/>
        <w:rPr>
          <w:rFonts w:ascii="Verdana" w:eastAsia="Verdana" w:hAnsi="Verdana" w:cs="Verdana"/>
          <w:sz w:val="20"/>
          <w:szCs w:val="20"/>
        </w:rPr>
      </w:pPr>
    </w:p>
    <w:p w14:paraId="0A262FF0" w14:textId="77777777" w:rsidR="0075086C" w:rsidRPr="00993091" w:rsidRDefault="0075086C" w:rsidP="00993091">
      <w:pPr>
        <w:spacing w:after="0"/>
        <w:rPr>
          <w:rFonts w:ascii="Verdana" w:eastAsia="Verdana" w:hAnsi="Verdana" w:cs="Verdana"/>
          <w:sz w:val="20"/>
          <w:szCs w:val="20"/>
        </w:rPr>
      </w:pPr>
    </w:p>
    <w:p w14:paraId="7609BAD0" w14:textId="77777777" w:rsidR="0075086C" w:rsidRPr="00993091" w:rsidRDefault="0075086C" w:rsidP="00993091">
      <w:pPr>
        <w:spacing w:after="0"/>
        <w:rPr>
          <w:rFonts w:ascii="Verdana" w:eastAsia="Verdana" w:hAnsi="Verdana" w:cs="Verdana"/>
          <w:sz w:val="20"/>
          <w:szCs w:val="20"/>
        </w:rPr>
      </w:pPr>
    </w:p>
    <w:p w14:paraId="6E50B957" w14:textId="77777777" w:rsidR="0075086C" w:rsidRPr="00993091" w:rsidRDefault="0075086C" w:rsidP="00993091">
      <w:pPr>
        <w:spacing w:after="0"/>
        <w:rPr>
          <w:rFonts w:ascii="Verdana" w:eastAsia="Verdana" w:hAnsi="Verdana" w:cs="Verdana"/>
          <w:sz w:val="20"/>
          <w:szCs w:val="20"/>
        </w:rPr>
      </w:pPr>
    </w:p>
    <w:p w14:paraId="29E34182" w14:textId="77777777" w:rsidR="0075086C" w:rsidRPr="00993091" w:rsidRDefault="0075086C" w:rsidP="00993091">
      <w:pPr>
        <w:spacing w:after="0"/>
        <w:rPr>
          <w:rFonts w:ascii="Verdana" w:eastAsia="Verdana" w:hAnsi="Verdana" w:cs="Verdana"/>
          <w:sz w:val="20"/>
          <w:szCs w:val="20"/>
        </w:rPr>
      </w:pPr>
    </w:p>
    <w:p w14:paraId="0E54D84B" w14:textId="77777777" w:rsidR="0075086C" w:rsidRPr="00993091" w:rsidRDefault="0075086C" w:rsidP="00993091">
      <w:pPr>
        <w:spacing w:after="0"/>
        <w:rPr>
          <w:rFonts w:ascii="Verdana" w:eastAsia="Verdana" w:hAnsi="Verdana" w:cs="Verdana"/>
          <w:sz w:val="20"/>
          <w:szCs w:val="20"/>
        </w:rPr>
      </w:pPr>
    </w:p>
    <w:p w14:paraId="67FA7455" w14:textId="77777777" w:rsidR="0075086C" w:rsidRPr="00993091" w:rsidRDefault="0075086C" w:rsidP="00993091">
      <w:pPr>
        <w:spacing w:after="0"/>
        <w:rPr>
          <w:rFonts w:ascii="Verdana" w:eastAsia="Verdana" w:hAnsi="Verdana" w:cs="Verdana"/>
          <w:sz w:val="20"/>
          <w:szCs w:val="20"/>
        </w:rPr>
      </w:pPr>
    </w:p>
    <w:p w14:paraId="64EA7DB7" w14:textId="326E85BD" w:rsidR="0075086C" w:rsidRPr="00993091" w:rsidRDefault="0075086C" w:rsidP="00993091">
      <w:pPr>
        <w:spacing w:after="0"/>
        <w:rPr>
          <w:rFonts w:ascii="Verdana" w:eastAsia="Verdana" w:hAnsi="Verdana" w:cs="Verdana"/>
          <w:color w:val="FF0000"/>
          <w:sz w:val="20"/>
          <w:szCs w:val="20"/>
        </w:rPr>
      </w:pPr>
      <w:bookmarkStart w:id="0" w:name="_heading=h.zfsu9onn4tu8" w:colFirst="0" w:colLast="0"/>
      <w:bookmarkEnd w:id="0"/>
    </w:p>
    <w:sectPr w:rsidR="0075086C" w:rsidRPr="00993091">
      <w:headerReference w:type="default" r:id="rId9"/>
      <w:footerReference w:type="default" r:id="rId10"/>
      <w:pgSz w:w="12240" w:h="18709"/>
      <w:pgMar w:top="2268" w:right="1043" w:bottom="1276" w:left="1701" w:header="720" w:footer="4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5C450" w14:textId="77777777" w:rsidR="00FB3B87" w:rsidRDefault="00FB3B87">
      <w:pPr>
        <w:spacing w:after="0" w:line="240" w:lineRule="auto"/>
      </w:pPr>
      <w:r>
        <w:separator/>
      </w:r>
    </w:p>
  </w:endnote>
  <w:endnote w:type="continuationSeparator" w:id="0">
    <w:p w14:paraId="220CAB21" w14:textId="77777777" w:rsidR="00FB3B87" w:rsidRDefault="00FB3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81FB082-93B9-4D66-A1AD-0DC5BDCFE149}"/>
    <w:embedBold r:id="rId2" w:fontKey="{0DD12A7F-D81B-42CC-8AB6-591B78E39087}"/>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3" w:fontKey="{243963BE-BD09-4951-860A-AFFE38BC2557}"/>
    <w:embedBold r:id="rId4" w:fontKey="{78E654AB-DAB4-4C5A-93D4-0FB06F35D2D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5" w:fontKey="{623EDF70-BB17-4091-9E87-530D7546BDF7}"/>
  </w:font>
  <w:font w:name="Tahoma">
    <w:panose1 w:val="020B0604030504040204"/>
    <w:charset w:val="00"/>
    <w:family w:val="swiss"/>
    <w:pitch w:val="variable"/>
    <w:sig w:usb0="E1002EFF" w:usb1="C000605B" w:usb2="00000029" w:usb3="00000000" w:csb0="000101FF" w:csb1="00000000"/>
    <w:embedRegular r:id="rId6" w:fontKey="{3F89DBF7-38FF-4178-BA12-807A0EA64A5D}"/>
  </w:font>
  <w:font w:name="KDLDKA+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AF0052C8-63C1-484B-9E07-3F33FE028D98}"/>
    <w:embedItalic r:id="rId8" w:fontKey="{C85A82BA-9C51-4B3E-8BB3-DD3D11B3C214}"/>
  </w:font>
  <w:font w:name="Consolas">
    <w:panose1 w:val="020B0609020204030204"/>
    <w:charset w:val="00"/>
    <w:family w:val="modern"/>
    <w:pitch w:val="fixed"/>
    <w:sig w:usb0="E00006FF" w:usb1="0000FCFF" w:usb2="00000001" w:usb3="00000000" w:csb0="0000019F" w:csb1="00000000"/>
    <w:embedRegular r:id="rId9" w:fontKey="{333114A0-F494-44AB-9CA0-DFE067C34667}"/>
  </w:font>
  <w:font w:name="MinionPro-Regular">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embedRegular r:id="rId10" w:fontKey="{85F95CE8-FBAE-4A7E-A331-AE1B387F14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33ACD" w14:textId="690470D6" w:rsidR="006E4EC2" w:rsidRDefault="006E4EC2">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90334">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1F3C5BC" w14:textId="77777777" w:rsidR="006E4EC2" w:rsidRDefault="006E4EC2">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1712F" w14:textId="77777777" w:rsidR="00FB3B87" w:rsidRDefault="00FB3B87">
      <w:pPr>
        <w:spacing w:after="0" w:line="240" w:lineRule="auto"/>
      </w:pPr>
      <w:r>
        <w:separator/>
      </w:r>
    </w:p>
  </w:footnote>
  <w:footnote w:type="continuationSeparator" w:id="0">
    <w:p w14:paraId="0CDF4FD1" w14:textId="77777777" w:rsidR="00FB3B87" w:rsidRDefault="00FB3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2B7A6" w14:textId="77777777" w:rsidR="006E4EC2" w:rsidRDefault="006E4EC2">
    <w:pPr>
      <w:pBdr>
        <w:top w:val="nil"/>
        <w:left w:val="nil"/>
        <w:bottom w:val="nil"/>
        <w:right w:val="nil"/>
        <w:between w:val="nil"/>
      </w:pBdr>
      <w:tabs>
        <w:tab w:val="center" w:pos="4252"/>
      </w:tabs>
      <w:spacing w:after="0" w:line="240" w:lineRule="auto"/>
      <w:jc w:val="both"/>
      <w:rPr>
        <w:rFonts w:ascii="Verdana" w:eastAsia="Verdana" w:hAnsi="Verdana" w:cs="Verdana"/>
        <w:color w:val="00000A"/>
        <w:sz w:val="20"/>
        <w:szCs w:val="20"/>
      </w:rPr>
    </w:pPr>
    <w:r>
      <w:rPr>
        <w:noProof/>
        <w:color w:val="00000A"/>
        <w:sz w:val="20"/>
        <w:szCs w:val="20"/>
      </w:rPr>
      <w:drawing>
        <wp:inline distT="0" distB="0" distL="0" distR="0" wp14:anchorId="2531C29A" wp14:editId="010352E2">
          <wp:extent cx="1190625" cy="107823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0625" cy="1078230"/>
                  </a:xfrm>
                  <a:prstGeom prst="rect">
                    <a:avLst/>
                  </a:prstGeom>
                  <a:ln/>
                </pic:spPr>
              </pic:pic>
            </a:graphicData>
          </a:graphic>
        </wp:inline>
      </w:drawing>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t xml:space="preserve">    </w:t>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p>
  <w:p w14:paraId="35CC3E23" w14:textId="77777777" w:rsidR="006E4EC2" w:rsidRDefault="006E4E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B3FC2"/>
    <w:multiLevelType w:val="multilevel"/>
    <w:tmpl w:val="4C362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B6542C"/>
    <w:multiLevelType w:val="multilevel"/>
    <w:tmpl w:val="E9D4E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92040E"/>
    <w:multiLevelType w:val="multilevel"/>
    <w:tmpl w:val="7BD2C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91195A"/>
    <w:multiLevelType w:val="multilevel"/>
    <w:tmpl w:val="8B42D87A"/>
    <w:lvl w:ilvl="0">
      <w:start w:val="5"/>
      <w:numFmt w:val="bullet"/>
      <w:lvlText w:val="-"/>
      <w:lvlJc w:val="left"/>
      <w:pPr>
        <w:ind w:left="566" w:hanging="359"/>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7631D5"/>
    <w:multiLevelType w:val="multilevel"/>
    <w:tmpl w:val="FDB47354"/>
    <w:lvl w:ilvl="0">
      <w:start w:val="1"/>
      <w:numFmt w:val="decimal"/>
      <w:lvlText w:val="%1."/>
      <w:lvlJc w:val="left"/>
      <w:pPr>
        <w:ind w:left="36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8B292F"/>
    <w:multiLevelType w:val="multilevel"/>
    <w:tmpl w:val="423ED472"/>
    <w:lvl w:ilvl="0">
      <w:start w:val="1"/>
      <w:numFmt w:val="upp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1129F4"/>
    <w:multiLevelType w:val="multilevel"/>
    <w:tmpl w:val="7BFE2FE4"/>
    <w:lvl w:ilvl="0">
      <w:start w:val="1"/>
      <w:numFmt w:val="decimal"/>
      <w:lvlText w:val="%1."/>
      <w:lvlJc w:val="left"/>
      <w:pPr>
        <w:ind w:left="720" w:hanging="360"/>
      </w:pPr>
      <w:rPr>
        <w:rFonts w:ascii="Verdana" w:eastAsia="Verdana" w:hAnsi="Verdana" w:cs="Verdan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8403BA6"/>
    <w:multiLevelType w:val="multilevel"/>
    <w:tmpl w:val="2C6E0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093BA3"/>
    <w:multiLevelType w:val="multilevel"/>
    <w:tmpl w:val="46E2D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AD5D10"/>
    <w:multiLevelType w:val="multilevel"/>
    <w:tmpl w:val="CD502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pStyle w:val="Ttulo8"/>
      <w:lvlText w:val="%8."/>
      <w:lvlJc w:val="left"/>
      <w:pPr>
        <w:ind w:left="5760" w:hanging="360"/>
      </w:pPr>
      <w:rPr>
        <w:u w:val="none"/>
      </w:rPr>
    </w:lvl>
    <w:lvl w:ilvl="8">
      <w:start w:val="1"/>
      <w:numFmt w:val="lowerRoman"/>
      <w:pStyle w:val="Ttulo9"/>
      <w:lvlText w:val="%9."/>
      <w:lvlJc w:val="right"/>
      <w:pPr>
        <w:ind w:left="6480" w:hanging="360"/>
      </w:pPr>
      <w:rPr>
        <w:u w:val="none"/>
      </w:rPr>
    </w:lvl>
  </w:abstractNum>
  <w:abstractNum w:abstractNumId="10" w15:restartNumberingAfterBreak="0">
    <w:nsid w:val="464D2B22"/>
    <w:multiLevelType w:val="hybridMultilevel"/>
    <w:tmpl w:val="56F09FA6"/>
    <w:lvl w:ilvl="0" w:tplc="340A0001">
      <w:start w:val="1"/>
      <w:numFmt w:val="bullet"/>
      <w:lvlText w:val=""/>
      <w:lvlJc w:val="left"/>
      <w:pPr>
        <w:ind w:left="787" w:hanging="360"/>
      </w:pPr>
      <w:rPr>
        <w:rFonts w:ascii="Symbol" w:hAnsi="Symbol" w:hint="default"/>
      </w:rPr>
    </w:lvl>
    <w:lvl w:ilvl="1" w:tplc="340A0003" w:tentative="1">
      <w:start w:val="1"/>
      <w:numFmt w:val="bullet"/>
      <w:lvlText w:val="o"/>
      <w:lvlJc w:val="left"/>
      <w:pPr>
        <w:ind w:left="1507" w:hanging="360"/>
      </w:pPr>
      <w:rPr>
        <w:rFonts w:ascii="Courier New" w:hAnsi="Courier New" w:cs="Courier New" w:hint="default"/>
      </w:rPr>
    </w:lvl>
    <w:lvl w:ilvl="2" w:tplc="340A0005" w:tentative="1">
      <w:start w:val="1"/>
      <w:numFmt w:val="bullet"/>
      <w:lvlText w:val=""/>
      <w:lvlJc w:val="left"/>
      <w:pPr>
        <w:ind w:left="2227" w:hanging="360"/>
      </w:pPr>
      <w:rPr>
        <w:rFonts w:ascii="Wingdings" w:hAnsi="Wingdings" w:hint="default"/>
      </w:rPr>
    </w:lvl>
    <w:lvl w:ilvl="3" w:tplc="340A0001" w:tentative="1">
      <w:start w:val="1"/>
      <w:numFmt w:val="bullet"/>
      <w:lvlText w:val=""/>
      <w:lvlJc w:val="left"/>
      <w:pPr>
        <w:ind w:left="2947" w:hanging="360"/>
      </w:pPr>
      <w:rPr>
        <w:rFonts w:ascii="Symbol" w:hAnsi="Symbol" w:hint="default"/>
      </w:rPr>
    </w:lvl>
    <w:lvl w:ilvl="4" w:tplc="340A0003" w:tentative="1">
      <w:start w:val="1"/>
      <w:numFmt w:val="bullet"/>
      <w:lvlText w:val="o"/>
      <w:lvlJc w:val="left"/>
      <w:pPr>
        <w:ind w:left="3667" w:hanging="360"/>
      </w:pPr>
      <w:rPr>
        <w:rFonts w:ascii="Courier New" w:hAnsi="Courier New" w:cs="Courier New" w:hint="default"/>
      </w:rPr>
    </w:lvl>
    <w:lvl w:ilvl="5" w:tplc="340A0005" w:tentative="1">
      <w:start w:val="1"/>
      <w:numFmt w:val="bullet"/>
      <w:lvlText w:val=""/>
      <w:lvlJc w:val="left"/>
      <w:pPr>
        <w:ind w:left="4387" w:hanging="360"/>
      </w:pPr>
      <w:rPr>
        <w:rFonts w:ascii="Wingdings" w:hAnsi="Wingdings" w:hint="default"/>
      </w:rPr>
    </w:lvl>
    <w:lvl w:ilvl="6" w:tplc="340A0001" w:tentative="1">
      <w:start w:val="1"/>
      <w:numFmt w:val="bullet"/>
      <w:lvlText w:val=""/>
      <w:lvlJc w:val="left"/>
      <w:pPr>
        <w:ind w:left="5107" w:hanging="360"/>
      </w:pPr>
      <w:rPr>
        <w:rFonts w:ascii="Symbol" w:hAnsi="Symbol" w:hint="default"/>
      </w:rPr>
    </w:lvl>
    <w:lvl w:ilvl="7" w:tplc="340A0003" w:tentative="1">
      <w:start w:val="1"/>
      <w:numFmt w:val="bullet"/>
      <w:lvlText w:val="o"/>
      <w:lvlJc w:val="left"/>
      <w:pPr>
        <w:ind w:left="5827" w:hanging="360"/>
      </w:pPr>
      <w:rPr>
        <w:rFonts w:ascii="Courier New" w:hAnsi="Courier New" w:cs="Courier New" w:hint="default"/>
      </w:rPr>
    </w:lvl>
    <w:lvl w:ilvl="8" w:tplc="340A0005" w:tentative="1">
      <w:start w:val="1"/>
      <w:numFmt w:val="bullet"/>
      <w:lvlText w:val=""/>
      <w:lvlJc w:val="left"/>
      <w:pPr>
        <w:ind w:left="6547" w:hanging="360"/>
      </w:pPr>
      <w:rPr>
        <w:rFonts w:ascii="Wingdings" w:hAnsi="Wingdings" w:hint="default"/>
      </w:rPr>
    </w:lvl>
  </w:abstractNum>
  <w:abstractNum w:abstractNumId="11" w15:restartNumberingAfterBreak="0">
    <w:nsid w:val="46666ABB"/>
    <w:multiLevelType w:val="multilevel"/>
    <w:tmpl w:val="93BAF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6A016E"/>
    <w:multiLevelType w:val="multilevel"/>
    <w:tmpl w:val="23FA791A"/>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66" w:hanging="359"/>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F332526"/>
    <w:multiLevelType w:val="multilevel"/>
    <w:tmpl w:val="C32C0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0785930"/>
    <w:multiLevelType w:val="multilevel"/>
    <w:tmpl w:val="92986A8A"/>
    <w:lvl w:ilvl="0">
      <w:start w:val="1"/>
      <w:numFmt w:val="decimal"/>
      <w:lvlText w:val="%1."/>
      <w:lvlJc w:val="left"/>
      <w:pPr>
        <w:ind w:left="425"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1CD5FB2"/>
    <w:multiLevelType w:val="multilevel"/>
    <w:tmpl w:val="015A3C7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064482"/>
    <w:multiLevelType w:val="hybridMultilevel"/>
    <w:tmpl w:val="D526A366"/>
    <w:lvl w:ilvl="0" w:tplc="340A000F">
      <w:start w:val="1"/>
      <w:numFmt w:val="decimal"/>
      <w:lvlText w:val="%1."/>
      <w:lvlJc w:val="left"/>
      <w:pPr>
        <w:ind w:left="718" w:hanging="360"/>
      </w:pPr>
    </w:lvl>
    <w:lvl w:ilvl="1" w:tplc="340A0019" w:tentative="1">
      <w:start w:val="1"/>
      <w:numFmt w:val="lowerLetter"/>
      <w:lvlText w:val="%2."/>
      <w:lvlJc w:val="left"/>
      <w:pPr>
        <w:ind w:left="1438" w:hanging="360"/>
      </w:pPr>
    </w:lvl>
    <w:lvl w:ilvl="2" w:tplc="340A001B" w:tentative="1">
      <w:start w:val="1"/>
      <w:numFmt w:val="lowerRoman"/>
      <w:lvlText w:val="%3."/>
      <w:lvlJc w:val="right"/>
      <w:pPr>
        <w:ind w:left="2158" w:hanging="180"/>
      </w:pPr>
    </w:lvl>
    <w:lvl w:ilvl="3" w:tplc="340A000F" w:tentative="1">
      <w:start w:val="1"/>
      <w:numFmt w:val="decimal"/>
      <w:lvlText w:val="%4."/>
      <w:lvlJc w:val="left"/>
      <w:pPr>
        <w:ind w:left="2878" w:hanging="360"/>
      </w:pPr>
    </w:lvl>
    <w:lvl w:ilvl="4" w:tplc="340A0019" w:tentative="1">
      <w:start w:val="1"/>
      <w:numFmt w:val="lowerLetter"/>
      <w:lvlText w:val="%5."/>
      <w:lvlJc w:val="left"/>
      <w:pPr>
        <w:ind w:left="3598" w:hanging="360"/>
      </w:pPr>
    </w:lvl>
    <w:lvl w:ilvl="5" w:tplc="340A001B" w:tentative="1">
      <w:start w:val="1"/>
      <w:numFmt w:val="lowerRoman"/>
      <w:lvlText w:val="%6."/>
      <w:lvlJc w:val="right"/>
      <w:pPr>
        <w:ind w:left="4318" w:hanging="180"/>
      </w:pPr>
    </w:lvl>
    <w:lvl w:ilvl="6" w:tplc="340A000F" w:tentative="1">
      <w:start w:val="1"/>
      <w:numFmt w:val="decimal"/>
      <w:lvlText w:val="%7."/>
      <w:lvlJc w:val="left"/>
      <w:pPr>
        <w:ind w:left="5038" w:hanging="360"/>
      </w:pPr>
    </w:lvl>
    <w:lvl w:ilvl="7" w:tplc="340A0019" w:tentative="1">
      <w:start w:val="1"/>
      <w:numFmt w:val="lowerLetter"/>
      <w:lvlText w:val="%8."/>
      <w:lvlJc w:val="left"/>
      <w:pPr>
        <w:ind w:left="5758" w:hanging="360"/>
      </w:pPr>
    </w:lvl>
    <w:lvl w:ilvl="8" w:tplc="340A001B" w:tentative="1">
      <w:start w:val="1"/>
      <w:numFmt w:val="lowerRoman"/>
      <w:lvlText w:val="%9."/>
      <w:lvlJc w:val="right"/>
      <w:pPr>
        <w:ind w:left="6478" w:hanging="180"/>
      </w:pPr>
    </w:lvl>
  </w:abstractNum>
  <w:abstractNum w:abstractNumId="17" w15:restartNumberingAfterBreak="0">
    <w:nsid w:val="5E2B5D19"/>
    <w:multiLevelType w:val="multilevel"/>
    <w:tmpl w:val="919453CA"/>
    <w:lvl w:ilvl="0">
      <w:start w:val="1"/>
      <w:numFmt w:val="bullet"/>
      <w:pStyle w:val="Ttulo7"/>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E60547"/>
    <w:multiLevelType w:val="multilevel"/>
    <w:tmpl w:val="F7CE1FE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ADC4D67"/>
    <w:multiLevelType w:val="multilevel"/>
    <w:tmpl w:val="5128B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BB7C6E"/>
    <w:multiLevelType w:val="multilevel"/>
    <w:tmpl w:val="99503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99802791">
    <w:abstractNumId w:val="17"/>
  </w:num>
  <w:num w:numId="2" w16cid:durableId="2030987613">
    <w:abstractNumId w:val="9"/>
  </w:num>
  <w:num w:numId="3" w16cid:durableId="276719599">
    <w:abstractNumId w:val="7"/>
  </w:num>
  <w:num w:numId="4" w16cid:durableId="248539170">
    <w:abstractNumId w:val="12"/>
  </w:num>
  <w:num w:numId="5" w16cid:durableId="1153062138">
    <w:abstractNumId w:val="19"/>
  </w:num>
  <w:num w:numId="6" w16cid:durableId="858549177">
    <w:abstractNumId w:val="14"/>
  </w:num>
  <w:num w:numId="7" w16cid:durableId="848985526">
    <w:abstractNumId w:val="4"/>
  </w:num>
  <w:num w:numId="8" w16cid:durableId="2042316963">
    <w:abstractNumId w:val="6"/>
  </w:num>
  <w:num w:numId="9" w16cid:durableId="1140461340">
    <w:abstractNumId w:val="2"/>
  </w:num>
  <w:num w:numId="10" w16cid:durableId="197933768">
    <w:abstractNumId w:val="20"/>
  </w:num>
  <w:num w:numId="11" w16cid:durableId="2053340695">
    <w:abstractNumId w:val="11"/>
  </w:num>
  <w:num w:numId="12" w16cid:durableId="844901607">
    <w:abstractNumId w:val="1"/>
  </w:num>
  <w:num w:numId="13" w16cid:durableId="17702967">
    <w:abstractNumId w:val="13"/>
  </w:num>
  <w:num w:numId="14" w16cid:durableId="886141915">
    <w:abstractNumId w:val="0"/>
  </w:num>
  <w:num w:numId="15" w16cid:durableId="2076779354">
    <w:abstractNumId w:val="8"/>
  </w:num>
  <w:num w:numId="16" w16cid:durableId="1969626025">
    <w:abstractNumId w:val="5"/>
  </w:num>
  <w:num w:numId="17" w16cid:durableId="2075394058">
    <w:abstractNumId w:val="3"/>
  </w:num>
  <w:num w:numId="18" w16cid:durableId="1045716973">
    <w:abstractNumId w:val="15"/>
  </w:num>
  <w:num w:numId="19" w16cid:durableId="1317535777">
    <w:abstractNumId w:val="18"/>
  </w:num>
  <w:num w:numId="20" w16cid:durableId="2104645525">
    <w:abstractNumId w:val="16"/>
  </w:num>
  <w:num w:numId="21" w16cid:durableId="12883922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activeWritingStyle w:appName="MSWord" w:lang="es-CL" w:vendorID="64" w:dllVersion="4096"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86C"/>
    <w:rsid w:val="00000585"/>
    <w:rsid w:val="000237B6"/>
    <w:rsid w:val="000406E2"/>
    <w:rsid w:val="00067756"/>
    <w:rsid w:val="00083977"/>
    <w:rsid w:val="000D7C64"/>
    <w:rsid w:val="0010149E"/>
    <w:rsid w:val="00102135"/>
    <w:rsid w:val="0014551E"/>
    <w:rsid w:val="001A2ED2"/>
    <w:rsid w:val="001A3257"/>
    <w:rsid w:val="001B3FA3"/>
    <w:rsid w:val="001C3EA3"/>
    <w:rsid w:val="001C6E4C"/>
    <w:rsid w:val="00203687"/>
    <w:rsid w:val="00205030"/>
    <w:rsid w:val="00220864"/>
    <w:rsid w:val="002331F8"/>
    <w:rsid w:val="002806BA"/>
    <w:rsid w:val="00284C91"/>
    <w:rsid w:val="002A6606"/>
    <w:rsid w:val="002C265E"/>
    <w:rsid w:val="002C3CF1"/>
    <w:rsid w:val="002D476B"/>
    <w:rsid w:val="002D6D9C"/>
    <w:rsid w:val="002D6EB7"/>
    <w:rsid w:val="002F3E02"/>
    <w:rsid w:val="00343F91"/>
    <w:rsid w:val="003A003F"/>
    <w:rsid w:val="003A5894"/>
    <w:rsid w:val="003D063D"/>
    <w:rsid w:val="00410B75"/>
    <w:rsid w:val="00413152"/>
    <w:rsid w:val="00417CE9"/>
    <w:rsid w:val="004303BD"/>
    <w:rsid w:val="004305A5"/>
    <w:rsid w:val="004362C5"/>
    <w:rsid w:val="004517D4"/>
    <w:rsid w:val="00485114"/>
    <w:rsid w:val="004A14B4"/>
    <w:rsid w:val="004A6D94"/>
    <w:rsid w:val="004B6DA7"/>
    <w:rsid w:val="004C25C9"/>
    <w:rsid w:val="004D6FBA"/>
    <w:rsid w:val="004E6B73"/>
    <w:rsid w:val="004F268A"/>
    <w:rsid w:val="00520079"/>
    <w:rsid w:val="00535A02"/>
    <w:rsid w:val="005362F7"/>
    <w:rsid w:val="0057001D"/>
    <w:rsid w:val="00574685"/>
    <w:rsid w:val="005A3AAD"/>
    <w:rsid w:val="005B75E9"/>
    <w:rsid w:val="006036BD"/>
    <w:rsid w:val="00613DF3"/>
    <w:rsid w:val="0062558C"/>
    <w:rsid w:val="00664896"/>
    <w:rsid w:val="00667BCA"/>
    <w:rsid w:val="00676936"/>
    <w:rsid w:val="0069572B"/>
    <w:rsid w:val="006B2E0F"/>
    <w:rsid w:val="006B4903"/>
    <w:rsid w:val="006B4D59"/>
    <w:rsid w:val="006D26CF"/>
    <w:rsid w:val="006E4EC2"/>
    <w:rsid w:val="0070273B"/>
    <w:rsid w:val="00717B68"/>
    <w:rsid w:val="00731CE0"/>
    <w:rsid w:val="00740584"/>
    <w:rsid w:val="0075086C"/>
    <w:rsid w:val="0078567B"/>
    <w:rsid w:val="00787411"/>
    <w:rsid w:val="007C7D1A"/>
    <w:rsid w:val="007E0CEB"/>
    <w:rsid w:val="00803DED"/>
    <w:rsid w:val="00805030"/>
    <w:rsid w:val="008134B8"/>
    <w:rsid w:val="00820A66"/>
    <w:rsid w:val="00833A31"/>
    <w:rsid w:val="008467F1"/>
    <w:rsid w:val="008478A5"/>
    <w:rsid w:val="0088006F"/>
    <w:rsid w:val="0088764E"/>
    <w:rsid w:val="00902AA5"/>
    <w:rsid w:val="009301D1"/>
    <w:rsid w:val="009525AD"/>
    <w:rsid w:val="00954FB7"/>
    <w:rsid w:val="009648FA"/>
    <w:rsid w:val="00992675"/>
    <w:rsid w:val="00993091"/>
    <w:rsid w:val="00996D59"/>
    <w:rsid w:val="009B7BB9"/>
    <w:rsid w:val="009C540B"/>
    <w:rsid w:val="009E13EF"/>
    <w:rsid w:val="00A2795B"/>
    <w:rsid w:val="00A57E9F"/>
    <w:rsid w:val="00A60A61"/>
    <w:rsid w:val="00A81E60"/>
    <w:rsid w:val="00A842FF"/>
    <w:rsid w:val="00A9478A"/>
    <w:rsid w:val="00AE5D8F"/>
    <w:rsid w:val="00B23FA4"/>
    <w:rsid w:val="00B264C5"/>
    <w:rsid w:val="00B3613C"/>
    <w:rsid w:val="00B614E3"/>
    <w:rsid w:val="00B81EDB"/>
    <w:rsid w:val="00B94D53"/>
    <w:rsid w:val="00BB1C16"/>
    <w:rsid w:val="00BD39ED"/>
    <w:rsid w:val="00BE55D9"/>
    <w:rsid w:val="00C01B23"/>
    <w:rsid w:val="00C10403"/>
    <w:rsid w:val="00C13462"/>
    <w:rsid w:val="00C26133"/>
    <w:rsid w:val="00C3472F"/>
    <w:rsid w:val="00C60C3D"/>
    <w:rsid w:val="00C90334"/>
    <w:rsid w:val="00CA0A30"/>
    <w:rsid w:val="00CB7CF3"/>
    <w:rsid w:val="00D342B2"/>
    <w:rsid w:val="00D721ED"/>
    <w:rsid w:val="00D94DA0"/>
    <w:rsid w:val="00D96151"/>
    <w:rsid w:val="00DF1834"/>
    <w:rsid w:val="00E06B91"/>
    <w:rsid w:val="00E163B5"/>
    <w:rsid w:val="00E502B6"/>
    <w:rsid w:val="00E51441"/>
    <w:rsid w:val="00E545E9"/>
    <w:rsid w:val="00E55D07"/>
    <w:rsid w:val="00E82A41"/>
    <w:rsid w:val="00E944B9"/>
    <w:rsid w:val="00EE6F21"/>
    <w:rsid w:val="00F01887"/>
    <w:rsid w:val="00F456AA"/>
    <w:rsid w:val="00F74258"/>
    <w:rsid w:val="00F83CC3"/>
    <w:rsid w:val="00FB3B87"/>
    <w:rsid w:val="00FE24EB"/>
    <w:rsid w:val="00FF2E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A0732"/>
  <w15:docId w15:val="{333853BB-8C30-4733-AF81-9C820FF3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both"/>
      <w:outlineLvl w:val="0"/>
    </w:pPr>
    <w:rPr>
      <w:rFonts w:ascii="Arial" w:eastAsia="Arial" w:hAnsi="Arial" w:cs="Arial"/>
      <w:b/>
      <w:bCs/>
    </w:rPr>
  </w:style>
  <w:style w:type="paragraph" w:styleId="Ttulo2">
    <w:name w:val="heading 2"/>
    <w:basedOn w:val="Normal"/>
    <w:next w:val="Normal"/>
    <w:uiPriority w:val="9"/>
    <w:unhideWhenUsed/>
    <w:qFormat/>
    <w:pPr>
      <w:keepNext/>
      <w:widowControl w:val="0"/>
      <w:spacing w:after="0" w:line="360" w:lineRule="auto"/>
      <w:jc w:val="both"/>
      <w:outlineLvl w:val="1"/>
    </w:pPr>
    <w:rPr>
      <w:rFonts w:ascii="Garamond" w:eastAsia="Garamond" w:hAnsi="Garamond" w:cs="Garamond"/>
      <w:b/>
      <w:bCs/>
      <w:sz w:val="24"/>
      <w:szCs w:val="24"/>
    </w:rPr>
  </w:style>
  <w:style w:type="paragraph" w:styleId="Ttulo3">
    <w:name w:val="heading 3"/>
    <w:basedOn w:val="Normal"/>
    <w:next w:val="Normal"/>
    <w:uiPriority w:val="9"/>
    <w:unhideWhenUsed/>
    <w:qFormat/>
    <w:pPr>
      <w:keepNext/>
      <w:spacing w:after="0" w:line="240" w:lineRule="auto"/>
      <w:ind w:left="3540"/>
      <w:jc w:val="both"/>
      <w:outlineLvl w:val="2"/>
    </w:pPr>
    <w:rPr>
      <w:rFonts w:ascii="Arial" w:eastAsia="Arial" w:hAnsi="Arial" w:cs="Arial"/>
      <w:b/>
      <w:bCs/>
      <w:sz w:val="24"/>
      <w:szCs w:val="24"/>
    </w:rPr>
  </w:style>
  <w:style w:type="paragraph" w:styleId="Ttulo4">
    <w:name w:val="heading 4"/>
    <w:basedOn w:val="Normal"/>
    <w:next w:val="Normal"/>
    <w:uiPriority w:val="9"/>
    <w:semiHidden/>
    <w:unhideWhenUsed/>
    <w:qFormat/>
    <w:pPr>
      <w:keepNext/>
      <w:spacing w:after="0" w:line="240" w:lineRule="auto"/>
      <w:jc w:val="both"/>
      <w:outlineLvl w:val="3"/>
    </w:pPr>
    <w:rPr>
      <w:rFonts w:ascii="Arial" w:eastAsia="Arial" w:hAnsi="Arial" w:cs="Arial"/>
      <w:b/>
      <w:bCs/>
      <w:sz w:val="24"/>
      <w:szCs w:val="24"/>
    </w:rPr>
  </w:style>
  <w:style w:type="paragraph" w:styleId="Ttulo5">
    <w:name w:val="heading 5"/>
    <w:basedOn w:val="Normal"/>
    <w:next w:val="Normal"/>
    <w:uiPriority w:val="9"/>
    <w:semiHidden/>
    <w:unhideWhenUsed/>
    <w:qFormat/>
    <w:pPr>
      <w:keepNext/>
      <w:spacing w:after="0" w:line="240" w:lineRule="auto"/>
      <w:ind w:left="720"/>
      <w:jc w:val="both"/>
      <w:outlineLvl w:val="4"/>
    </w:pPr>
    <w:rPr>
      <w:rFonts w:ascii="Times New Roman" w:eastAsia="Times New Roman" w:hAnsi="Times New Roman" w:cs="Times New Roman"/>
      <w:b/>
      <w:bCs/>
      <w:sz w:val="24"/>
      <w:szCs w:val="24"/>
    </w:rPr>
  </w:style>
  <w:style w:type="paragraph" w:styleId="Ttulo6">
    <w:name w:val="heading 6"/>
    <w:basedOn w:val="Normal"/>
    <w:next w:val="Normal"/>
    <w:uiPriority w:val="9"/>
    <w:semiHidden/>
    <w:unhideWhenUsed/>
    <w:qFormat/>
    <w:pPr>
      <w:spacing w:before="240" w:after="60" w:line="240" w:lineRule="auto"/>
      <w:ind w:left="4320" w:hanging="360"/>
      <w:jc w:val="both"/>
      <w:outlineLvl w:val="5"/>
    </w:pPr>
    <w:rPr>
      <w:rFonts w:ascii="Times New Roman" w:eastAsia="Times New Roman" w:hAnsi="Times New Roman" w:cs="Times New Roman"/>
      <w:b/>
      <w:bCs/>
    </w:rPr>
  </w:style>
  <w:style w:type="paragraph" w:styleId="Ttulo7">
    <w:name w:val="heading 7"/>
    <w:basedOn w:val="Normal"/>
    <w:next w:val="Normal"/>
    <w:link w:val="Ttulo7Car"/>
    <w:qFormat/>
    <w:rsid w:val="00032FBB"/>
    <w:pPr>
      <w:keepNext/>
      <w:numPr>
        <w:numId w:val="1"/>
      </w:numPr>
      <w:spacing w:after="0" w:line="240" w:lineRule="auto"/>
      <w:ind w:right="-30"/>
      <w:jc w:val="both"/>
      <w:outlineLvl w:val="6"/>
    </w:pPr>
    <w:rPr>
      <w:rFonts w:ascii="Arial" w:eastAsia="Times New Roman" w:hAnsi="Arial" w:cs="Arial"/>
      <w:b/>
      <w:bCs/>
      <w:sz w:val="24"/>
      <w:szCs w:val="24"/>
      <w:lang w:val="es-ES" w:eastAsia="es-ES"/>
    </w:rPr>
  </w:style>
  <w:style w:type="paragraph" w:styleId="Ttulo8">
    <w:name w:val="heading 8"/>
    <w:basedOn w:val="Normal"/>
    <w:next w:val="Normal"/>
    <w:link w:val="Ttulo8Car"/>
    <w:qFormat/>
    <w:rsid w:val="00032FBB"/>
    <w:pPr>
      <w:numPr>
        <w:ilvl w:val="7"/>
        <w:numId w:val="2"/>
      </w:numPr>
      <w:spacing w:before="240" w:after="60" w:line="240" w:lineRule="auto"/>
      <w:jc w:val="both"/>
      <w:outlineLvl w:val="7"/>
    </w:pPr>
    <w:rPr>
      <w:rFonts w:ascii="Times New Roman" w:eastAsia="Times New Roman" w:hAnsi="Times New Roman" w:cs="Times New Roman"/>
      <w:i/>
      <w:sz w:val="24"/>
      <w:szCs w:val="20"/>
      <w:lang w:val="es-ES" w:eastAsia="es-ES"/>
    </w:rPr>
  </w:style>
  <w:style w:type="paragraph" w:styleId="Ttulo9">
    <w:name w:val="heading 9"/>
    <w:basedOn w:val="Normal"/>
    <w:next w:val="Normal"/>
    <w:link w:val="Ttulo9Car"/>
    <w:qFormat/>
    <w:rsid w:val="00032FBB"/>
    <w:pPr>
      <w:numPr>
        <w:ilvl w:val="8"/>
        <w:numId w:val="2"/>
      </w:numPr>
      <w:spacing w:before="240" w:after="60" w:line="240" w:lineRule="auto"/>
      <w:jc w:val="both"/>
      <w:outlineLvl w:val="8"/>
    </w:pPr>
    <w:rPr>
      <w:rFonts w:ascii="Arial" w:eastAsia="Times New Roman" w:hAnsi="Arial" w:cs="Times New Roman"/>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jc w:val="center"/>
    </w:pPr>
    <w:rPr>
      <w:rFonts w:ascii="Arial" w:eastAsia="Arial" w:hAnsi="Arial" w:cs="Arial"/>
      <w:b/>
      <w:bCs/>
      <w:sz w:val="24"/>
      <w:szCs w:val="24"/>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character" w:customStyle="1" w:styleId="Ttulo1Car">
    <w:name w:val="Título 1 Car"/>
    <w:basedOn w:val="Fuentedeprrafopredeter"/>
    <w:uiPriority w:val="9"/>
    <w:rsid w:val="00032FBB"/>
    <w:rPr>
      <w:rFonts w:ascii="Arial" w:eastAsia="Times New Roman" w:hAnsi="Arial" w:cs="Times New Roman"/>
      <w:b/>
      <w:szCs w:val="20"/>
      <w:lang w:val="es-ES" w:eastAsia="es-ES"/>
    </w:rPr>
  </w:style>
  <w:style w:type="character" w:customStyle="1" w:styleId="Ttulo2Car">
    <w:name w:val="Título 2 Car"/>
    <w:basedOn w:val="Fuentedeprrafopredeter"/>
    <w:rsid w:val="00032FBB"/>
    <w:rPr>
      <w:rFonts w:ascii="Garamond" w:eastAsia="Times New Roman" w:hAnsi="Garamond" w:cs="Arial"/>
      <w:b/>
      <w:bCs/>
      <w:sz w:val="24"/>
      <w:szCs w:val="20"/>
      <w:lang w:val="es-ES" w:eastAsia="es-ES"/>
    </w:rPr>
  </w:style>
  <w:style w:type="character" w:customStyle="1" w:styleId="Ttulo3Car">
    <w:name w:val="Título 3 Car"/>
    <w:basedOn w:val="Fuentedeprrafopredeter"/>
    <w:rsid w:val="00032FBB"/>
    <w:rPr>
      <w:rFonts w:ascii="Arial" w:eastAsia="Times New Roman" w:hAnsi="Arial" w:cs="Arial"/>
      <w:b/>
      <w:sz w:val="24"/>
      <w:szCs w:val="24"/>
      <w:lang w:val="es-ES" w:eastAsia="es-ES"/>
    </w:rPr>
  </w:style>
  <w:style w:type="character" w:customStyle="1" w:styleId="Ttulo4Car">
    <w:name w:val="Título 4 Car"/>
    <w:basedOn w:val="Fuentedeprrafopredeter"/>
    <w:rsid w:val="00032FBB"/>
    <w:rPr>
      <w:rFonts w:ascii="Arial" w:eastAsia="Times New Roman" w:hAnsi="Arial" w:cs="Arial"/>
      <w:b/>
      <w:bCs/>
      <w:sz w:val="24"/>
      <w:szCs w:val="24"/>
      <w:lang w:val="es-ES" w:eastAsia="es-ES"/>
    </w:rPr>
  </w:style>
  <w:style w:type="character" w:customStyle="1" w:styleId="Ttulo5Car">
    <w:name w:val="Título 5 Car"/>
    <w:basedOn w:val="Fuentedeprrafopredeter"/>
    <w:rsid w:val="00032FBB"/>
    <w:rPr>
      <w:rFonts w:ascii="Times New Roman" w:eastAsia="Times New Roman" w:hAnsi="Times New Roman" w:cs="Times New Roman"/>
      <w:b/>
      <w:bCs/>
      <w:sz w:val="24"/>
      <w:szCs w:val="24"/>
      <w:lang w:val="es-ES" w:eastAsia="es-ES"/>
    </w:rPr>
  </w:style>
  <w:style w:type="character" w:customStyle="1" w:styleId="Ttulo6Car">
    <w:name w:val="Título 6 Car"/>
    <w:basedOn w:val="Fuentedeprrafopredeter"/>
    <w:uiPriority w:val="9"/>
    <w:rsid w:val="00032FBB"/>
    <w:rPr>
      <w:rFonts w:ascii="Times New Roman" w:eastAsia="Times New Roman" w:hAnsi="Times New Roman" w:cs="Times New Roman"/>
      <w:b/>
      <w:szCs w:val="20"/>
      <w:lang w:val="es-ES" w:eastAsia="es-ES"/>
    </w:rPr>
  </w:style>
  <w:style w:type="character" w:customStyle="1" w:styleId="Ttulo7Car">
    <w:name w:val="Título 7 Car"/>
    <w:basedOn w:val="Fuentedeprrafopredeter"/>
    <w:link w:val="Ttulo7"/>
    <w:rsid w:val="00032FBB"/>
    <w:rPr>
      <w:rFonts w:ascii="Arial" w:eastAsia="Times New Roman" w:hAnsi="Arial" w:cs="Arial"/>
      <w:b/>
      <w:bCs/>
      <w:sz w:val="24"/>
      <w:szCs w:val="24"/>
      <w:lang w:val="es-ES" w:eastAsia="es-ES"/>
    </w:rPr>
  </w:style>
  <w:style w:type="character" w:customStyle="1" w:styleId="Ttulo8Car">
    <w:name w:val="Título 8 Car"/>
    <w:basedOn w:val="Fuentedeprrafopredeter"/>
    <w:link w:val="Ttulo8"/>
    <w:rsid w:val="00032FBB"/>
    <w:rPr>
      <w:rFonts w:ascii="Times New Roman" w:eastAsia="Times New Roman" w:hAnsi="Times New Roman" w:cs="Times New Roman"/>
      <w:i/>
      <w:sz w:val="24"/>
      <w:szCs w:val="20"/>
      <w:lang w:val="es-ES" w:eastAsia="es-ES"/>
    </w:rPr>
  </w:style>
  <w:style w:type="character" w:customStyle="1" w:styleId="Ttulo9Car">
    <w:name w:val="Título 9 Car"/>
    <w:basedOn w:val="Fuentedeprrafopredeter"/>
    <w:link w:val="Ttulo9"/>
    <w:rsid w:val="00032FBB"/>
    <w:rPr>
      <w:rFonts w:ascii="Arial" w:eastAsia="Times New Roman" w:hAnsi="Arial" w:cs="Times New Roman"/>
      <w:szCs w:val="20"/>
      <w:lang w:val="es-ES" w:eastAsia="es-ES"/>
    </w:rPr>
  </w:style>
  <w:style w:type="numbering" w:customStyle="1" w:styleId="Sinlista1">
    <w:name w:val="Sin lista1"/>
    <w:next w:val="Sinlista"/>
    <w:uiPriority w:val="99"/>
    <w:semiHidden/>
    <w:unhideWhenUsed/>
    <w:rsid w:val="00032FBB"/>
  </w:style>
  <w:style w:type="paragraph" w:styleId="Sangra3detindependiente">
    <w:name w:val="Body Text Indent 3"/>
    <w:basedOn w:val="Normal"/>
    <w:link w:val="Sangra3detindependienteCar"/>
    <w:rsid w:val="00032FBB"/>
    <w:pPr>
      <w:spacing w:after="0" w:line="240" w:lineRule="auto"/>
      <w:ind w:left="1416"/>
      <w:jc w:val="both"/>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032FBB"/>
    <w:rPr>
      <w:rFonts w:ascii="Arial" w:eastAsia="Times New Roman" w:hAnsi="Arial" w:cs="Times New Roman"/>
      <w:szCs w:val="20"/>
      <w:lang w:val="es-ES" w:eastAsia="es-ES"/>
    </w:rPr>
  </w:style>
  <w:style w:type="paragraph" w:styleId="Sangradetextonormal">
    <w:name w:val="Body Text Indent"/>
    <w:basedOn w:val="Normal"/>
    <w:link w:val="SangradetextonormalCar"/>
    <w:rsid w:val="00032FBB"/>
    <w:pPr>
      <w:tabs>
        <w:tab w:val="left" w:pos="-1440"/>
        <w:tab w:val="left" w:pos="-720"/>
        <w:tab w:val="left" w:pos="720"/>
        <w:tab w:val="left" w:pos="1110"/>
        <w:tab w:val="left" w:pos="1563"/>
        <w:tab w:val="left" w:pos="2880"/>
      </w:tabs>
      <w:suppressAutoHyphens/>
      <w:spacing w:after="0" w:line="240" w:lineRule="auto"/>
      <w:ind w:left="709"/>
      <w:jc w:val="both"/>
    </w:pPr>
    <w:rPr>
      <w:rFonts w:ascii="Times New Roman" w:eastAsia="Times New Roman" w:hAnsi="Times New Roman" w:cs="Times New Roman"/>
      <w:spacing w:val="-2"/>
      <w:sz w:val="24"/>
      <w:szCs w:val="20"/>
      <w:lang w:eastAsia="es-ES"/>
    </w:rPr>
  </w:style>
  <w:style w:type="character" w:customStyle="1" w:styleId="SangradetextonormalCar">
    <w:name w:val="Sangría de texto normal Car"/>
    <w:basedOn w:val="Fuentedeprrafopredeter"/>
    <w:link w:val="Sangradetextonormal"/>
    <w:rsid w:val="00032FBB"/>
    <w:rPr>
      <w:rFonts w:ascii="Times New Roman" w:eastAsia="Times New Roman" w:hAnsi="Times New Roman" w:cs="Times New Roman"/>
      <w:spacing w:val="-2"/>
      <w:sz w:val="24"/>
      <w:szCs w:val="20"/>
      <w:lang w:eastAsia="es-ES"/>
    </w:rPr>
  </w:style>
  <w:style w:type="character" w:styleId="Hipervnculo">
    <w:name w:val="Hyperlink"/>
    <w:uiPriority w:val="99"/>
    <w:rsid w:val="00032FBB"/>
    <w:rPr>
      <w:color w:val="0000FF"/>
      <w:u w:val="single"/>
    </w:rPr>
  </w:style>
  <w:style w:type="paragraph" w:styleId="Textoindependiente2">
    <w:name w:val="Body Text 2"/>
    <w:aliases w:val=" Car Car Car"/>
    <w:basedOn w:val="Normal"/>
    <w:link w:val="Textoindependiente2Car"/>
    <w:rsid w:val="00032FBB"/>
    <w:pPr>
      <w:tabs>
        <w:tab w:val="left" w:pos="-720"/>
      </w:tabs>
      <w:suppressAutoHyphens/>
      <w:spacing w:after="0" w:line="240" w:lineRule="auto"/>
      <w:jc w:val="both"/>
    </w:pPr>
    <w:rPr>
      <w:rFonts w:ascii="Arial" w:eastAsia="Times New Roman" w:hAnsi="Arial" w:cs="Times New Roman"/>
      <w:b/>
      <w:spacing w:val="-3"/>
      <w:szCs w:val="20"/>
      <w:lang w:val="es-ES" w:eastAsia="es-ES"/>
    </w:rPr>
  </w:style>
  <w:style w:type="character" w:customStyle="1" w:styleId="Textoindependiente2Car">
    <w:name w:val="Texto independiente 2 Car"/>
    <w:aliases w:val=" Car Car Car Car"/>
    <w:basedOn w:val="Fuentedeprrafopredeter"/>
    <w:link w:val="Textoindependiente2"/>
    <w:rsid w:val="00032FBB"/>
    <w:rPr>
      <w:rFonts w:ascii="Arial" w:eastAsia="Times New Roman" w:hAnsi="Arial" w:cs="Times New Roman"/>
      <w:b/>
      <w:spacing w:val="-3"/>
      <w:szCs w:val="20"/>
      <w:lang w:val="es-ES" w:eastAsia="es-ES"/>
    </w:rPr>
  </w:style>
  <w:style w:type="paragraph" w:styleId="Textoindependiente">
    <w:name w:val="Body Text"/>
    <w:aliases w:val="NoticeText-List,ändrad,nuevo"/>
    <w:basedOn w:val="Normal"/>
    <w:link w:val="TextoindependienteCar"/>
    <w:rsid w:val="00032FBB"/>
    <w:pPr>
      <w:spacing w:after="0" w:line="240" w:lineRule="auto"/>
      <w:jc w:val="both"/>
    </w:pPr>
    <w:rPr>
      <w:rFonts w:ascii="Arial" w:eastAsia="Times New Roman" w:hAnsi="Arial" w:cs="Times New Roman"/>
      <w:color w:val="0000FF"/>
      <w:szCs w:val="20"/>
    </w:rPr>
  </w:style>
  <w:style w:type="character" w:customStyle="1" w:styleId="TextoindependienteCar">
    <w:name w:val="Texto independiente Car"/>
    <w:aliases w:val="NoticeText-List Car,ändrad Car,nuevo Car"/>
    <w:basedOn w:val="Fuentedeprrafopredeter"/>
    <w:link w:val="Textoindependiente"/>
    <w:rsid w:val="00032FBB"/>
    <w:rPr>
      <w:rFonts w:ascii="Arial" w:eastAsia="Times New Roman" w:hAnsi="Arial" w:cs="Times New Roman"/>
      <w:color w:val="0000FF"/>
      <w:szCs w:val="20"/>
    </w:rPr>
  </w:style>
  <w:style w:type="paragraph" w:styleId="Textodebloque">
    <w:name w:val="Block Text"/>
    <w:basedOn w:val="Normal"/>
    <w:rsid w:val="00032FBB"/>
    <w:pPr>
      <w:tabs>
        <w:tab w:val="left" w:pos="-720"/>
      </w:tabs>
      <w:suppressAutoHyphens/>
      <w:spacing w:after="0" w:line="240" w:lineRule="auto"/>
      <w:ind w:left="1276" w:right="-30" w:hanging="556"/>
      <w:jc w:val="both"/>
    </w:pPr>
    <w:rPr>
      <w:rFonts w:ascii="Arial" w:eastAsia="Times New Roman" w:hAnsi="Arial" w:cs="Times New Roman"/>
      <w:spacing w:val="-3"/>
      <w:sz w:val="28"/>
      <w:szCs w:val="24"/>
      <w:lang w:val="es-ES" w:eastAsia="es-ES"/>
    </w:rPr>
  </w:style>
  <w:style w:type="paragraph" w:styleId="Sangra2detindependiente">
    <w:name w:val="Body Text Indent 2"/>
    <w:basedOn w:val="Normal"/>
    <w:link w:val="Sangra2detindependienteCar"/>
    <w:rsid w:val="00032FBB"/>
    <w:pPr>
      <w:tabs>
        <w:tab w:val="left" w:pos="-720"/>
        <w:tab w:val="left" w:pos="0"/>
        <w:tab w:val="left" w:pos="720"/>
        <w:tab w:val="left" w:pos="1440"/>
      </w:tabs>
      <w:suppressAutoHyphens/>
      <w:spacing w:after="0" w:line="240" w:lineRule="auto"/>
      <w:ind w:left="1418"/>
      <w:jc w:val="both"/>
    </w:pPr>
    <w:rPr>
      <w:rFonts w:ascii="Arial" w:eastAsia="Times New Roman" w:hAnsi="Arial" w:cs="Times New Roman"/>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032FBB"/>
    <w:rPr>
      <w:rFonts w:ascii="Arial" w:eastAsia="Times New Roman" w:hAnsi="Arial" w:cs="Times New Roman"/>
      <w:spacing w:val="-3"/>
      <w:sz w:val="24"/>
      <w:szCs w:val="20"/>
      <w:lang w:val="es-ES_tradnl" w:eastAsia="es-ES"/>
    </w:rPr>
  </w:style>
  <w:style w:type="character" w:customStyle="1" w:styleId="TtuloCar">
    <w:name w:val="Título Car"/>
    <w:basedOn w:val="Fuentedeprrafopredeter"/>
    <w:rsid w:val="00032FBB"/>
    <w:rPr>
      <w:rFonts w:ascii="Arial" w:eastAsia="Times New Roman" w:hAnsi="Arial" w:cs="Times New Roman"/>
      <w:b/>
      <w:sz w:val="24"/>
      <w:szCs w:val="20"/>
      <w:lang w:val="es-MX" w:eastAsia="es-ES"/>
    </w:rPr>
  </w:style>
  <w:style w:type="paragraph" w:styleId="Cierre">
    <w:name w:val="Closing"/>
    <w:basedOn w:val="Normal"/>
    <w:link w:val="CierreCar"/>
    <w:rsid w:val="00032FBB"/>
    <w:pPr>
      <w:spacing w:after="0" w:line="220" w:lineRule="atLeast"/>
      <w:ind w:left="839" w:right="-357"/>
    </w:pPr>
    <w:rPr>
      <w:rFonts w:ascii="Times New Roman" w:eastAsia="Times New Roman" w:hAnsi="Times New Roman" w:cs="Times New Roman"/>
      <w:sz w:val="20"/>
      <w:szCs w:val="20"/>
      <w:lang w:val="es-ES" w:eastAsia="es-ES"/>
    </w:rPr>
  </w:style>
  <w:style w:type="character" w:customStyle="1" w:styleId="CierreCar">
    <w:name w:val="Cierre Car"/>
    <w:basedOn w:val="Fuentedeprrafopredeter"/>
    <w:link w:val="Cierre"/>
    <w:rsid w:val="00032FBB"/>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rsid w:val="00032FBB"/>
    <w:pPr>
      <w:tabs>
        <w:tab w:val="center" w:pos="4252"/>
        <w:tab w:val="right" w:pos="8504"/>
      </w:tabs>
      <w:spacing w:after="0" w:line="240" w:lineRule="auto"/>
    </w:pPr>
    <w:rPr>
      <w:rFonts w:ascii="Times New Roman" w:eastAsia="Times New Roman" w:hAnsi="Times New Roman" w:cs="Times New Roman"/>
      <w:sz w:val="24"/>
      <w:szCs w:val="20"/>
    </w:rPr>
  </w:style>
  <w:style w:type="character" w:customStyle="1" w:styleId="EncabezadoCar">
    <w:name w:val="Encabezado Car"/>
    <w:basedOn w:val="Fuentedeprrafopredeter"/>
    <w:link w:val="Encabezado"/>
    <w:uiPriority w:val="99"/>
    <w:rsid w:val="00032FBB"/>
    <w:rPr>
      <w:rFonts w:ascii="Times New Roman" w:eastAsia="Times New Roman" w:hAnsi="Times New Roman" w:cs="Times New Roman"/>
      <w:sz w:val="24"/>
      <w:szCs w:val="20"/>
    </w:rPr>
  </w:style>
  <w:style w:type="character" w:styleId="Nmerodepgina">
    <w:name w:val="page number"/>
    <w:basedOn w:val="Fuentedeprrafopredeter"/>
    <w:rsid w:val="00032FBB"/>
  </w:style>
  <w:style w:type="paragraph" w:styleId="Piedepgina">
    <w:name w:val="footer"/>
    <w:basedOn w:val="Normal"/>
    <w:link w:val="PiedepginaCar"/>
    <w:uiPriority w:val="99"/>
    <w:rsid w:val="0003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32FBB"/>
    <w:rPr>
      <w:rFonts w:ascii="Times New Roman" w:eastAsia="Times New Roman" w:hAnsi="Times New Roman" w:cs="Times New Roman"/>
      <w:sz w:val="24"/>
      <w:szCs w:val="24"/>
      <w:lang w:val="es-ES" w:eastAsia="es-ES"/>
    </w:rPr>
  </w:style>
  <w:style w:type="character" w:styleId="Hipervnculovisitado">
    <w:name w:val="FollowedHyperlink"/>
    <w:uiPriority w:val="99"/>
    <w:rsid w:val="00032FBB"/>
    <w:rPr>
      <w:color w:val="800080"/>
      <w:u w:val="single"/>
    </w:rPr>
  </w:style>
  <w:style w:type="paragraph" w:styleId="Textoindependiente3">
    <w:name w:val="Body Text 3"/>
    <w:basedOn w:val="Normal"/>
    <w:link w:val="Textoindependiente3Car"/>
    <w:rsid w:val="00032FBB"/>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032FBB"/>
    <w:rPr>
      <w:rFonts w:ascii="Times New Roman" w:eastAsia="Times New Roman" w:hAnsi="Times New Roman" w:cs="Times New Roman"/>
      <w:sz w:val="24"/>
      <w:szCs w:val="20"/>
      <w:lang w:val="es-ES" w:eastAsia="es-ES"/>
    </w:rPr>
  </w:style>
  <w:style w:type="paragraph" w:customStyle="1" w:styleId="Direccininterior">
    <w:name w:val="Dirección interior"/>
    <w:basedOn w:val="Normal"/>
    <w:rsid w:val="00032FBB"/>
    <w:pPr>
      <w:spacing w:after="0" w:line="240" w:lineRule="auto"/>
    </w:pPr>
    <w:rPr>
      <w:rFonts w:ascii="Arial" w:eastAsia="Times New Roman" w:hAnsi="Arial" w:cs="Times New Roman"/>
      <w:sz w:val="24"/>
      <w:szCs w:val="20"/>
      <w:lang w:val="es-ES" w:eastAsia="es-ES"/>
    </w:rPr>
  </w:style>
  <w:style w:type="paragraph" w:styleId="Textodeglobo">
    <w:name w:val="Balloon Text"/>
    <w:basedOn w:val="Normal"/>
    <w:link w:val="TextodegloboCar"/>
    <w:uiPriority w:val="99"/>
    <w:rsid w:val="00032FBB"/>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uiPriority w:val="99"/>
    <w:rsid w:val="00032FBB"/>
    <w:rPr>
      <w:rFonts w:ascii="Tahoma" w:eastAsia="Times New Roman" w:hAnsi="Tahoma" w:cs="Times New Roman"/>
      <w:sz w:val="16"/>
      <w:szCs w:val="16"/>
    </w:rPr>
  </w:style>
  <w:style w:type="paragraph" w:styleId="Prrafodelista">
    <w:name w:val="List Paragraph"/>
    <w:basedOn w:val="Normal"/>
    <w:link w:val="PrrafodelistaCar"/>
    <w:uiPriority w:val="34"/>
    <w:qFormat/>
    <w:rsid w:val="00032FBB"/>
    <w:pPr>
      <w:spacing w:after="0" w:line="240" w:lineRule="auto"/>
      <w:ind w:left="708"/>
    </w:pPr>
    <w:rPr>
      <w:rFonts w:ascii="Times New Roman" w:eastAsia="Times New Roman" w:hAnsi="Times New Roman" w:cs="Times New Roman"/>
      <w:sz w:val="24"/>
      <w:szCs w:val="24"/>
      <w:lang w:val="es-ES" w:eastAsia="es-ES"/>
    </w:rPr>
  </w:style>
  <w:style w:type="paragraph" w:customStyle="1" w:styleId="Default">
    <w:name w:val="Default"/>
    <w:rsid w:val="00032FBB"/>
    <w:pPr>
      <w:autoSpaceDE w:val="0"/>
      <w:autoSpaceDN w:val="0"/>
      <w:adjustRightInd w:val="0"/>
      <w:spacing w:after="0" w:line="240" w:lineRule="auto"/>
    </w:pPr>
    <w:rPr>
      <w:rFonts w:ascii="KDLDKA+Arial" w:eastAsia="Times New Roman" w:hAnsi="KDLDKA+Arial" w:cs="Times New Roman"/>
      <w:color w:val="000000"/>
      <w:sz w:val="24"/>
      <w:szCs w:val="24"/>
      <w:lang w:val="es-ES" w:eastAsia="es-ES"/>
    </w:rPr>
  </w:style>
  <w:style w:type="character" w:styleId="Refdenotaalpie">
    <w:name w:val="footnote reference"/>
    <w:aliases w:val="BVI fnr"/>
    <w:uiPriority w:val="99"/>
    <w:rsid w:val="00032FBB"/>
    <w:rPr>
      <w:vertAlign w:val="superscript"/>
    </w:rPr>
  </w:style>
  <w:style w:type="paragraph" w:styleId="Textonotapie">
    <w:name w:val="footnote text"/>
    <w:aliases w:val="Car,Car Car Car,Car Car,Texto,nota,pie,Ref.,al,Texto nota pie Car Car Car,Texto nota pie Car Car Car Car Car Car,Texto nota pie Car Car Car Car,Texto nota pie Car Car"/>
    <w:basedOn w:val="Normal"/>
    <w:link w:val="TextonotapieCar"/>
    <w:uiPriority w:val="99"/>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1,Car Car Car Car,Car Car Car1,Texto Car,nota Car,pie Car,Ref. Car,al Car,Texto nota pie Car Car Car Car1,Texto nota pie Car Car Car Car Car Car Car,Texto nota pie Car Car Car Car Car,Texto nota pie Car Car Car1"/>
    <w:basedOn w:val="Fuentedeprrafopredeter"/>
    <w:link w:val="Textonotapie"/>
    <w:uiPriority w:val="99"/>
    <w:rsid w:val="00032FBB"/>
    <w:rPr>
      <w:rFonts w:ascii="Times New Roman" w:eastAsia="Times New Roman" w:hAnsi="Times New Roman" w:cs="Times New Roman"/>
      <w:sz w:val="20"/>
      <w:szCs w:val="20"/>
      <w:lang w:val="es-ES" w:eastAsia="es-ES"/>
    </w:rPr>
  </w:style>
  <w:style w:type="character" w:customStyle="1" w:styleId="SubttuloCar">
    <w:name w:val="Subtítulo Car"/>
    <w:basedOn w:val="Fuentedeprrafopredeter"/>
    <w:rsid w:val="00032FBB"/>
    <w:rPr>
      <w:rFonts w:ascii="Arial" w:eastAsia="Times New Roman" w:hAnsi="Arial" w:cs="Times New Roman"/>
      <w:b/>
      <w:sz w:val="24"/>
      <w:szCs w:val="20"/>
      <w:lang w:val="es-MX" w:eastAsia="es-CL"/>
    </w:rPr>
  </w:style>
  <w:style w:type="paragraph" w:customStyle="1" w:styleId="Estndar">
    <w:name w:val="Estándar"/>
    <w:rsid w:val="00032FBB"/>
    <w:pPr>
      <w:widowControl w:val="0"/>
      <w:spacing w:after="0" w:line="240" w:lineRule="auto"/>
    </w:pPr>
    <w:rPr>
      <w:rFonts w:ascii="Times New Roman" w:eastAsia="Times New Roman" w:hAnsi="Times New Roman" w:cs="Times New Roman"/>
      <w:color w:val="000000"/>
      <w:sz w:val="24"/>
      <w:szCs w:val="20"/>
      <w:lang w:val="es-ES_tradnl"/>
    </w:rPr>
  </w:style>
  <w:style w:type="paragraph" w:customStyle="1" w:styleId="Textoindependiente21">
    <w:name w:val="Texto independiente 21"/>
    <w:basedOn w:val="Normal"/>
    <w:rsid w:val="00032FBB"/>
    <w:pPr>
      <w:spacing w:after="0" w:line="240" w:lineRule="auto"/>
      <w:jc w:val="both"/>
    </w:pPr>
    <w:rPr>
      <w:rFonts w:ascii="Arial" w:eastAsia="Times New Roman" w:hAnsi="Arial" w:cs="Times New Roman"/>
      <w:sz w:val="24"/>
      <w:szCs w:val="20"/>
      <w:lang w:val="es-ES_tradnl" w:eastAsia="es-ES"/>
    </w:rPr>
  </w:style>
  <w:style w:type="character" w:styleId="nfasis">
    <w:name w:val="Emphasis"/>
    <w:uiPriority w:val="20"/>
    <w:qFormat/>
    <w:rsid w:val="00032FBB"/>
    <w:rPr>
      <w:i/>
      <w:iCs/>
    </w:rPr>
  </w:style>
  <w:style w:type="character" w:customStyle="1" w:styleId="InternetLink">
    <w:name w:val="Internet Link"/>
    <w:rsid w:val="00032FBB"/>
    <w:rPr>
      <w:color w:val="0000FF"/>
      <w:u w:val="single"/>
      <w:lang w:val="en-US" w:eastAsia="en-US" w:bidi="en-US"/>
    </w:rPr>
  </w:style>
  <w:style w:type="paragraph" w:customStyle="1" w:styleId="Citadestacada1">
    <w:name w:val="Cita destacada1"/>
    <w:basedOn w:val="Normal"/>
    <w:next w:val="Normal"/>
    <w:link w:val="IntenseQuoteChar"/>
    <w:rsid w:val="00032FBB"/>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s-ES" w:eastAsia="es-ES"/>
    </w:rPr>
  </w:style>
  <w:style w:type="character" w:customStyle="1" w:styleId="IntenseQuoteChar">
    <w:name w:val="Intense Quote Char"/>
    <w:link w:val="Citadestacada1"/>
    <w:locked/>
    <w:rsid w:val="00032FBB"/>
    <w:rPr>
      <w:rFonts w:ascii="Times New Roman" w:eastAsia="Times New Roman" w:hAnsi="Times New Roman" w:cs="Times New Roman"/>
      <w:b/>
      <w:bCs/>
      <w:i/>
      <w:iCs/>
      <w:color w:val="4F81BD"/>
      <w:sz w:val="24"/>
      <w:szCs w:val="24"/>
      <w:lang w:val="es-ES" w:eastAsia="es-ES"/>
    </w:rPr>
  </w:style>
  <w:style w:type="paragraph" w:customStyle="1" w:styleId="Prrafodelista1">
    <w:name w:val="Párrafo de lista1"/>
    <w:basedOn w:val="Normal"/>
    <w:rsid w:val="00032FBB"/>
    <w:pPr>
      <w:spacing w:after="0" w:line="240" w:lineRule="auto"/>
      <w:ind w:left="720"/>
    </w:pPr>
    <w:rPr>
      <w:rFonts w:ascii="Times New Roman" w:eastAsia="Times New Roman" w:hAnsi="Times New Roman" w:cs="Times New Roman"/>
      <w:sz w:val="24"/>
      <w:szCs w:val="24"/>
      <w:lang w:val="es-ES" w:eastAsia="es-ES"/>
    </w:rPr>
  </w:style>
  <w:style w:type="character" w:customStyle="1" w:styleId="SubtitleChar">
    <w:name w:val="Subtitle Char"/>
    <w:locked/>
    <w:rsid w:val="00032FBB"/>
    <w:rPr>
      <w:rFonts w:ascii="Cambria" w:hAnsi="Cambria" w:cs="Times New Roman"/>
      <w:i/>
      <w:iCs/>
      <w:color w:val="4F81BD"/>
      <w:spacing w:val="15"/>
      <w:sz w:val="24"/>
      <w:szCs w:val="24"/>
    </w:rPr>
  </w:style>
  <w:style w:type="character" w:customStyle="1" w:styleId="FootnoteTextChar">
    <w:name w:val="Footnote Text Char"/>
    <w:aliases w:val="Car Char,Car Car Car Char,Car Car Char"/>
    <w:semiHidden/>
    <w:locked/>
    <w:rsid w:val="00032FBB"/>
    <w:rPr>
      <w:rFonts w:ascii="Arial" w:hAnsi="Arial" w:cs="Arial"/>
      <w:spacing w:val="20"/>
      <w:lang w:val="es-CL"/>
    </w:rPr>
  </w:style>
  <w:style w:type="paragraph" w:styleId="Listaconvietas">
    <w:name w:val="List Bullet"/>
    <w:basedOn w:val="Normal"/>
    <w:rsid w:val="00032FBB"/>
    <w:pPr>
      <w:spacing w:after="240" w:line="240" w:lineRule="auto"/>
      <w:jc w:val="both"/>
    </w:pPr>
    <w:rPr>
      <w:rFonts w:ascii="Times New Roman" w:eastAsia="Times New Roman" w:hAnsi="Times New Roman" w:cs="Times New Roman"/>
      <w:sz w:val="24"/>
      <w:szCs w:val="20"/>
      <w:lang w:val="en-GB"/>
    </w:rPr>
  </w:style>
  <w:style w:type="paragraph" w:styleId="Textosinformato">
    <w:name w:val="Plain Text"/>
    <w:basedOn w:val="Normal"/>
    <w:link w:val="TextosinformatoCar"/>
    <w:uiPriority w:val="99"/>
    <w:unhideWhenUsed/>
    <w:rsid w:val="00032FBB"/>
    <w:pPr>
      <w:spacing w:after="0" w:line="240" w:lineRule="auto"/>
    </w:pPr>
    <w:rPr>
      <w:rFonts w:ascii="Consolas" w:hAnsi="Consolas" w:cs="Times New Roman"/>
      <w:sz w:val="21"/>
      <w:szCs w:val="21"/>
    </w:rPr>
  </w:style>
  <w:style w:type="character" w:customStyle="1" w:styleId="TextosinformatoCar">
    <w:name w:val="Texto sin formato Car"/>
    <w:basedOn w:val="Fuentedeprrafopredeter"/>
    <w:link w:val="Textosinformato"/>
    <w:uiPriority w:val="99"/>
    <w:rsid w:val="00032FBB"/>
    <w:rPr>
      <w:rFonts w:ascii="Consolas" w:eastAsia="Calibri" w:hAnsi="Consolas" w:cs="Times New Roman"/>
      <w:sz w:val="21"/>
      <w:szCs w:val="21"/>
    </w:rPr>
  </w:style>
  <w:style w:type="table" w:styleId="Tablaconcuadrcula">
    <w:name w:val="Table Grid"/>
    <w:basedOn w:val="Tablanormal"/>
    <w:uiPriority w:val="3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ocked/>
    <w:rsid w:val="00032FBB"/>
    <w:rPr>
      <w:rFonts w:cs="Times New Roman"/>
      <w:sz w:val="24"/>
      <w:szCs w:val="24"/>
    </w:rPr>
  </w:style>
  <w:style w:type="paragraph" w:customStyle="1" w:styleId="Textbody">
    <w:name w:val="Text body"/>
    <w:basedOn w:val="Default"/>
    <w:rsid w:val="00032FBB"/>
    <w:pPr>
      <w:tabs>
        <w:tab w:val="left" w:pos="709"/>
      </w:tabs>
      <w:suppressAutoHyphens/>
      <w:autoSpaceDE/>
      <w:autoSpaceDN/>
      <w:adjustRightInd/>
      <w:spacing w:line="200" w:lineRule="atLeast"/>
      <w:jc w:val="both"/>
    </w:pPr>
    <w:rPr>
      <w:rFonts w:ascii="Arial" w:hAnsi="Arial"/>
      <w:color w:val="00000A"/>
      <w:szCs w:val="20"/>
    </w:rPr>
  </w:style>
  <w:style w:type="paragraph" w:customStyle="1" w:styleId="Style-2">
    <w:name w:val="Style-2"/>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ListStyle">
    <w:name w:val="ListStyle"/>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8">
    <w:name w:val="Style-8"/>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9">
    <w:name w:val="Style-9"/>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10">
    <w:name w:val="Style-10"/>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24">
    <w:name w:val="Style-24"/>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angra3detindependiente1">
    <w:name w:val="Sangría 3 de t. independiente1"/>
    <w:basedOn w:val="Normal"/>
    <w:rsid w:val="00032FBB"/>
    <w:pPr>
      <w:overflowPunct w:val="0"/>
      <w:autoSpaceDE w:val="0"/>
      <w:autoSpaceDN w:val="0"/>
      <w:adjustRightInd w:val="0"/>
      <w:spacing w:after="0" w:line="240" w:lineRule="auto"/>
      <w:ind w:left="708"/>
      <w:jc w:val="both"/>
      <w:textAlignment w:val="baseline"/>
    </w:pPr>
    <w:rPr>
      <w:rFonts w:ascii="Arial" w:eastAsia="Times New Roman" w:hAnsi="Arial" w:cs="Times New Roman"/>
      <w:sz w:val="24"/>
      <w:szCs w:val="20"/>
      <w:lang w:val="es-ES_tradnl" w:eastAsia="es-ES"/>
    </w:rPr>
  </w:style>
  <w:style w:type="paragraph" w:styleId="Textonotaalfinal">
    <w:name w:val="endnote text"/>
    <w:basedOn w:val="Normal"/>
    <w:link w:val="TextonotaalfinalCar"/>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032FBB"/>
    <w:rPr>
      <w:rFonts w:ascii="Times New Roman" w:eastAsia="Times New Roman" w:hAnsi="Times New Roman" w:cs="Times New Roman"/>
      <w:sz w:val="20"/>
      <w:szCs w:val="20"/>
      <w:lang w:val="es-ES" w:eastAsia="es-ES"/>
    </w:rPr>
  </w:style>
  <w:style w:type="character" w:styleId="Refdenotaalfinal">
    <w:name w:val="endnote reference"/>
    <w:rsid w:val="00032FBB"/>
    <w:rPr>
      <w:vertAlign w:val="superscript"/>
    </w:rPr>
  </w:style>
  <w:style w:type="character" w:styleId="Fuerte">
    <w:name w:val="Strong"/>
    <w:uiPriority w:val="22"/>
    <w:qFormat/>
    <w:rsid w:val="00032FBB"/>
    <w:rPr>
      <w:b/>
      <w:bCs/>
    </w:rPr>
  </w:style>
  <w:style w:type="character" w:customStyle="1" w:styleId="PrrafodelistaCar">
    <w:name w:val="Párrafo de lista Car"/>
    <w:link w:val="Prrafodelista"/>
    <w:uiPriority w:val="34"/>
    <w:rsid w:val="00032FBB"/>
    <w:rPr>
      <w:rFonts w:ascii="Times New Roman" w:eastAsia="Times New Roman" w:hAnsi="Times New Roman" w:cs="Times New Roman"/>
      <w:sz w:val="24"/>
      <w:szCs w:val="24"/>
      <w:lang w:val="es-ES" w:eastAsia="es-ES"/>
    </w:rPr>
  </w:style>
  <w:style w:type="character" w:styleId="Refdecomentario">
    <w:name w:val="annotation reference"/>
    <w:uiPriority w:val="99"/>
    <w:unhideWhenUsed/>
    <w:rsid w:val="00032FBB"/>
    <w:rPr>
      <w:sz w:val="16"/>
      <w:szCs w:val="16"/>
    </w:rPr>
  </w:style>
  <w:style w:type="paragraph" w:styleId="Textocomentario">
    <w:name w:val="annotation text"/>
    <w:basedOn w:val="Normal"/>
    <w:link w:val="TextocomentarioCar"/>
    <w:uiPriority w:val="99"/>
    <w:unhideWhenUsed/>
    <w:rsid w:val="00032FBB"/>
    <w:pPr>
      <w:spacing w:line="240" w:lineRule="auto"/>
    </w:pPr>
    <w:rPr>
      <w:rFonts w:cs="Times New Roman"/>
      <w:sz w:val="20"/>
      <w:szCs w:val="20"/>
    </w:rPr>
  </w:style>
  <w:style w:type="character" w:customStyle="1" w:styleId="TextocomentarioCar">
    <w:name w:val="Texto comentario Car"/>
    <w:basedOn w:val="Fuentedeprrafopredeter"/>
    <w:link w:val="Textocomentario"/>
    <w:uiPriority w:val="99"/>
    <w:rsid w:val="00032FB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rsid w:val="00032FBB"/>
    <w:pPr>
      <w:spacing w:after="0"/>
    </w:pPr>
    <w:rPr>
      <w:b/>
      <w:bCs/>
      <w:lang w:val="es-ES" w:eastAsia="es-ES"/>
    </w:rPr>
  </w:style>
  <w:style w:type="character" w:customStyle="1" w:styleId="AsuntodelcomentarioCar">
    <w:name w:val="Asunto del comentario Car"/>
    <w:basedOn w:val="TextocomentarioCar"/>
    <w:link w:val="Asuntodelcomentario"/>
    <w:uiPriority w:val="99"/>
    <w:rsid w:val="00032FBB"/>
    <w:rPr>
      <w:rFonts w:ascii="Calibri" w:eastAsia="Calibri" w:hAnsi="Calibri" w:cs="Times New Roman"/>
      <w:b/>
      <w:bCs/>
      <w:sz w:val="20"/>
      <w:szCs w:val="20"/>
      <w:lang w:val="es-ES" w:eastAsia="es-ES"/>
    </w:rPr>
  </w:style>
  <w:style w:type="paragraph" w:customStyle="1" w:styleId="EstiloTtulo1Negrita">
    <w:name w:val="Estilo Título 1 + Negrita"/>
    <w:link w:val="EstiloTtulo1NegritaCar"/>
    <w:autoRedefine/>
    <w:rsid w:val="00032FBB"/>
    <w:pPr>
      <w:tabs>
        <w:tab w:val="left" w:pos="709"/>
      </w:tabs>
    </w:pPr>
    <w:rPr>
      <w:bCs/>
      <w:snapToGrid w:val="0"/>
      <w:spacing w:val="-3"/>
      <w:sz w:val="24"/>
      <w:szCs w:val="24"/>
      <w:lang w:val="es-ES_tradnl" w:eastAsia="en-US"/>
    </w:rPr>
  </w:style>
  <w:style w:type="character" w:customStyle="1" w:styleId="EstiloTtulo1NegritaCar">
    <w:name w:val="Estilo Título 1 + Negrita Car"/>
    <w:link w:val="EstiloTtulo1Negrita"/>
    <w:rsid w:val="00032FBB"/>
    <w:rPr>
      <w:rFonts w:ascii="Arial" w:eastAsia="Times New Roman" w:hAnsi="Arial" w:cs="Times New Roman"/>
      <w:b/>
      <w:bCs/>
      <w:snapToGrid w:val="0"/>
      <w:spacing w:val="-3"/>
      <w:sz w:val="24"/>
      <w:szCs w:val="24"/>
      <w:lang w:val="es-ES_tradnl"/>
    </w:rPr>
  </w:style>
  <w:style w:type="paragraph" w:styleId="Sinespaciado">
    <w:name w:val="No Spacing"/>
    <w:link w:val="SinespaciadoCar"/>
    <w:uiPriority w:val="1"/>
    <w:qFormat/>
    <w:rsid w:val="00032FBB"/>
    <w:pPr>
      <w:widowControl w:val="0"/>
      <w:spacing w:after="0" w:line="240" w:lineRule="auto"/>
    </w:pPr>
    <w:rPr>
      <w:rFonts w:cs="Times New Roman"/>
      <w:lang w:val="en-US"/>
    </w:rPr>
  </w:style>
  <w:style w:type="character" w:customStyle="1" w:styleId="SinespaciadoCar">
    <w:name w:val="Sin espaciado Car"/>
    <w:link w:val="Sinespaciado"/>
    <w:uiPriority w:val="1"/>
    <w:rsid w:val="00032FBB"/>
    <w:rPr>
      <w:rFonts w:ascii="Calibri" w:eastAsia="Calibri" w:hAnsi="Calibri" w:cs="Times New Roman"/>
      <w:lang w:val="en-US"/>
    </w:rPr>
  </w:style>
  <w:style w:type="paragraph" w:styleId="HTMLconformatoprevio">
    <w:name w:val="HTML Preformatted"/>
    <w:basedOn w:val="Normal"/>
    <w:link w:val="HTMLconformatoprevioCar"/>
    <w:uiPriority w:val="99"/>
    <w:unhideWhenUsed/>
    <w:rsid w:val="0003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s-ES" w:eastAsia="es-ES"/>
    </w:rPr>
  </w:style>
  <w:style w:type="character" w:customStyle="1" w:styleId="HTMLconformatoprevioCar">
    <w:name w:val="HTML con formato previo Car"/>
    <w:basedOn w:val="Fuentedeprrafopredeter"/>
    <w:link w:val="HTMLconformatoprevio"/>
    <w:uiPriority w:val="99"/>
    <w:rsid w:val="00032FBB"/>
    <w:rPr>
      <w:rFonts w:ascii="Courier New" w:eastAsia="Times New Roman" w:hAnsi="Courier New" w:cs="Times New Roman"/>
      <w:sz w:val="20"/>
      <w:szCs w:val="20"/>
      <w:lang w:val="es-ES" w:eastAsia="es-ES"/>
    </w:rPr>
  </w:style>
  <w:style w:type="paragraph" w:customStyle="1" w:styleId="Style1">
    <w:name w:val="Style1"/>
    <w:basedOn w:val="Normal"/>
    <w:uiPriority w:val="99"/>
    <w:rsid w:val="00032FBB"/>
    <w:pPr>
      <w:widowControl w:val="0"/>
      <w:autoSpaceDE w:val="0"/>
      <w:autoSpaceDN w:val="0"/>
      <w:adjustRightInd w:val="0"/>
      <w:spacing w:after="0" w:line="276" w:lineRule="exact"/>
      <w:jc w:val="center"/>
    </w:pPr>
    <w:rPr>
      <w:rFonts w:ascii="Arial" w:eastAsia="Times New Roman" w:hAnsi="Arial" w:cs="Arial"/>
      <w:sz w:val="24"/>
      <w:szCs w:val="24"/>
      <w:lang w:val="es-ES" w:eastAsia="es-ES"/>
    </w:rPr>
  </w:style>
  <w:style w:type="table" w:customStyle="1" w:styleId="Tablaconcuadrcula1">
    <w:name w:val="Tabla con cuadrícula1"/>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os1">
    <w:name w:val="criterios1"/>
    <w:basedOn w:val="Fuentedeprrafopredeter"/>
    <w:rsid w:val="00032FBB"/>
    <w:rPr>
      <w:rFonts w:ascii="Verdana" w:hAnsi="Verdana" w:hint="default"/>
      <w:color w:val="333333"/>
      <w:sz w:val="18"/>
      <w:szCs w:val="18"/>
    </w:rPr>
  </w:style>
  <w:style w:type="paragraph" w:customStyle="1" w:styleId="m8150369874644194345m-2776195427242806882gmail-msolistparagraph">
    <w:name w:val="m_8150369874644194345m_-2776195427242806882gmail-msolistparagraph"/>
    <w:basedOn w:val="Normal"/>
    <w:rsid w:val="00032F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32FBB"/>
  </w:style>
  <w:style w:type="table" w:customStyle="1" w:styleId="Tablaconcuadrcula4">
    <w:name w:val="Tabla con cuadrícula4"/>
    <w:basedOn w:val="Tablanormal"/>
    <w:next w:val="Tablaconcuadrcula"/>
    <w:uiPriority w:val="5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5B28D9"/>
  </w:style>
  <w:style w:type="paragraph" w:customStyle="1" w:styleId="Prrafobsico">
    <w:name w:val="[Párrafo básico]"/>
    <w:basedOn w:val="Normal"/>
    <w:uiPriority w:val="99"/>
    <w:rsid w:val="005B28D9"/>
    <w:pPr>
      <w:widowControl w:val="0"/>
      <w:autoSpaceDE w:val="0"/>
      <w:autoSpaceDN w:val="0"/>
      <w:adjustRightInd w:val="0"/>
      <w:spacing w:after="0" w:line="288" w:lineRule="auto"/>
    </w:pPr>
    <w:rPr>
      <w:rFonts w:ascii="MinionPro-Regular" w:eastAsia="MS Mincho" w:hAnsi="MinionPro-Regular" w:cs="MinionPro-Regular"/>
      <w:color w:val="000000"/>
      <w:sz w:val="24"/>
      <w:szCs w:val="24"/>
      <w:lang w:val="es-ES_tradnl" w:eastAsia="es-ES"/>
    </w:rPr>
  </w:style>
  <w:style w:type="table" w:customStyle="1" w:styleId="Tablaconcuadrcula5">
    <w:name w:val="Tabla con cuadrícula5"/>
    <w:basedOn w:val="Tablanormal"/>
    <w:next w:val="Tablaconcuadrcula"/>
    <w:uiPriority w:val="59"/>
    <w:rsid w:val="005B28D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5B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5B28D9"/>
    <w:pPr>
      <w:tabs>
        <w:tab w:val="center" w:pos="4252"/>
        <w:tab w:val="right" w:pos="8504"/>
      </w:tabs>
      <w:suppressAutoHyphens/>
      <w:overflowPunct w:val="0"/>
      <w:spacing w:after="0" w:line="240" w:lineRule="auto"/>
      <w:jc w:val="both"/>
    </w:pPr>
    <w:rPr>
      <w:rFonts w:ascii="Comic Sans MS" w:eastAsia="Times New Roman" w:hAnsi="Comic Sans MS" w:cs="Times New Roman"/>
      <w:color w:val="00000A"/>
      <w:sz w:val="24"/>
      <w:szCs w:val="24"/>
      <w:lang w:val="es-ES" w:eastAsia="es-ES"/>
    </w:rPr>
  </w:style>
  <w:style w:type="table" w:customStyle="1" w:styleId="Tablaconcuadrcula22">
    <w:name w:val="Tabla con cuadrícula22"/>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B28D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B30C6"/>
  </w:style>
  <w:style w:type="table" w:customStyle="1" w:styleId="Tablaconcuadrcula7">
    <w:name w:val="Tabla con cuadrícula7"/>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BB30C6"/>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0C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l">
    <w:name w:val="il"/>
    <w:basedOn w:val="Fuentedeprrafopredeter"/>
    <w:rsid w:val="00BB30C6"/>
  </w:style>
  <w:style w:type="table" w:customStyle="1" w:styleId="Tablaconcuadrcula9">
    <w:name w:val="Tabla con cuadrícula9"/>
    <w:basedOn w:val="Tablanormal"/>
    <w:next w:val="Tablaconcuadrcula"/>
    <w:uiPriority w:val="59"/>
    <w:rsid w:val="00BB30C6"/>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B30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BB30C6"/>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4">
    <w:name w:val="xl64"/>
    <w:basedOn w:val="Normal"/>
    <w:rsid w:val="00BB30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5">
    <w:name w:val="xl65"/>
    <w:basedOn w:val="Normal"/>
    <w:rsid w:val="00BB30C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6">
    <w:name w:val="xl66"/>
    <w:basedOn w:val="Normal"/>
    <w:rsid w:val="00BB30C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7">
    <w:name w:val="xl67"/>
    <w:basedOn w:val="Normal"/>
    <w:rsid w:val="00BB30C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8">
    <w:name w:val="xl68"/>
    <w:basedOn w:val="Normal"/>
    <w:rsid w:val="00BB30C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9">
    <w:name w:val="xl69"/>
    <w:basedOn w:val="Normal"/>
    <w:rsid w:val="00BB30C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0">
    <w:name w:val="xl70"/>
    <w:basedOn w:val="Normal"/>
    <w:rsid w:val="00BB30C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1">
    <w:name w:val="xl71"/>
    <w:basedOn w:val="Normal"/>
    <w:rsid w:val="00BB30C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2">
    <w:name w:val="xl72"/>
    <w:basedOn w:val="Normal"/>
    <w:rsid w:val="00BB30C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3">
    <w:name w:val="xl73"/>
    <w:basedOn w:val="Normal"/>
    <w:rsid w:val="00BB30C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4">
    <w:name w:val="xl74"/>
    <w:basedOn w:val="Normal"/>
    <w:rsid w:val="00BB30C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5">
    <w:name w:val="xl75"/>
    <w:basedOn w:val="Normal"/>
    <w:rsid w:val="00BB30C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6">
    <w:name w:val="xl76"/>
    <w:basedOn w:val="Normal"/>
    <w:rsid w:val="00BB30C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7">
    <w:name w:val="xl77"/>
    <w:basedOn w:val="Normal"/>
    <w:rsid w:val="00BB30C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8">
    <w:name w:val="xl78"/>
    <w:basedOn w:val="Normal"/>
    <w:rsid w:val="00BB30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9">
    <w:name w:val="xl79"/>
    <w:basedOn w:val="Normal"/>
    <w:rsid w:val="00BB30C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0">
    <w:name w:val="xl80"/>
    <w:basedOn w:val="Normal"/>
    <w:rsid w:val="00BB30C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1">
    <w:name w:val="xl81"/>
    <w:basedOn w:val="Normal"/>
    <w:rsid w:val="00BB3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2">
    <w:name w:val="xl82"/>
    <w:basedOn w:val="Normal"/>
    <w:rsid w:val="00BB30C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3">
    <w:name w:val="xl83"/>
    <w:basedOn w:val="Normal"/>
    <w:rsid w:val="00BB30C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4">
    <w:name w:val="xl84"/>
    <w:basedOn w:val="Normal"/>
    <w:rsid w:val="00BB30C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5">
    <w:name w:val="xl85"/>
    <w:basedOn w:val="Normal"/>
    <w:rsid w:val="00BB30C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6">
    <w:name w:val="xl86"/>
    <w:basedOn w:val="Normal"/>
    <w:rsid w:val="00BB30C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7">
    <w:name w:val="xl87"/>
    <w:basedOn w:val="Normal"/>
    <w:rsid w:val="00BB30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8">
    <w:name w:val="xl88"/>
    <w:basedOn w:val="Normal"/>
    <w:rsid w:val="00BB30C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9">
    <w:name w:val="xl89"/>
    <w:basedOn w:val="Normal"/>
    <w:rsid w:val="00BB30C6"/>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0">
    <w:name w:val="xl90"/>
    <w:basedOn w:val="Normal"/>
    <w:rsid w:val="00BB30C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1">
    <w:name w:val="xl91"/>
    <w:basedOn w:val="Normal"/>
    <w:rsid w:val="00BB30C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table" w:customStyle="1" w:styleId="Tablaconcuadrcula12">
    <w:name w:val="Tabla con cuadrícula12"/>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anormal"/>
    <w:rsid w:val="00B16907"/>
    <w:pPr>
      <w:spacing w:after="0" w:line="240" w:lineRule="auto"/>
    </w:pPr>
    <w:rPr>
      <w:sz w:val="20"/>
      <w:szCs w:val="20"/>
      <w:lang w:val="es-ES"/>
    </w:rPr>
    <w:tblPr>
      <w:tblStyleRowBandSize w:val="1"/>
      <w:tblStyleColBandSize w:val="1"/>
      <w:tblCellMar>
        <w:left w:w="115" w:type="dxa"/>
        <w:right w:w="115" w:type="dxa"/>
      </w:tblCellMar>
    </w:tblPr>
  </w:style>
  <w:style w:type="table" w:customStyle="1" w:styleId="23">
    <w:name w:val="23"/>
    <w:basedOn w:val="Tablanormal"/>
    <w:rsid w:val="00365C69"/>
    <w:pPr>
      <w:spacing w:after="0" w:line="240" w:lineRule="auto"/>
    </w:pPr>
    <w:rPr>
      <w:sz w:val="20"/>
      <w:szCs w:val="20"/>
      <w:lang w:val="es-ES"/>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1D10FA"/>
    <w:rPr>
      <w:color w:val="605E5C"/>
      <w:shd w:val="clear" w:color="auto" w:fill="E1DFDD"/>
    </w:rPr>
  </w:style>
  <w:style w:type="table" w:customStyle="1" w:styleId="52">
    <w:name w:val="52"/>
    <w:basedOn w:val="TableNormal20"/>
    <w:tblPr>
      <w:tblStyleRowBandSize w:val="1"/>
      <w:tblStyleColBandSize w:val="1"/>
      <w:tblCellMar>
        <w:left w:w="115" w:type="dxa"/>
        <w:right w:w="115" w:type="dxa"/>
      </w:tblCellMar>
    </w:tblPr>
  </w:style>
  <w:style w:type="table" w:customStyle="1" w:styleId="51">
    <w:name w:val="51"/>
    <w:basedOn w:val="TableNormal20"/>
    <w:tblPr>
      <w:tblStyleRowBandSize w:val="1"/>
      <w:tblStyleColBandSize w:val="1"/>
      <w:tblCellMar>
        <w:left w:w="115" w:type="dxa"/>
        <w:right w:w="115" w:type="dxa"/>
      </w:tblCellMar>
    </w:tblPr>
  </w:style>
  <w:style w:type="table" w:customStyle="1" w:styleId="50">
    <w:name w:val="50"/>
    <w:basedOn w:val="TableNormal20"/>
    <w:tblPr>
      <w:tblStyleRowBandSize w:val="1"/>
      <w:tblStyleColBandSize w:val="1"/>
      <w:tblCellMar>
        <w:left w:w="115" w:type="dxa"/>
        <w:right w:w="115" w:type="dxa"/>
      </w:tblCellMar>
    </w:tblPr>
  </w:style>
  <w:style w:type="table" w:customStyle="1" w:styleId="49">
    <w:name w:val="49"/>
    <w:basedOn w:val="TableNormal20"/>
    <w:tblPr>
      <w:tblStyleRowBandSize w:val="1"/>
      <w:tblStyleColBandSize w:val="1"/>
      <w:tblCellMar>
        <w:left w:w="115" w:type="dxa"/>
        <w:right w:w="115" w:type="dxa"/>
      </w:tblCellMar>
    </w:tblPr>
  </w:style>
  <w:style w:type="table" w:customStyle="1" w:styleId="48">
    <w:name w:val="48"/>
    <w:basedOn w:val="TableNormal20"/>
    <w:tblPr>
      <w:tblStyleRowBandSize w:val="1"/>
      <w:tblStyleColBandSize w:val="1"/>
      <w:tblCellMar>
        <w:left w:w="115" w:type="dxa"/>
        <w:right w:w="115" w:type="dxa"/>
      </w:tblCellMar>
    </w:tblPr>
  </w:style>
  <w:style w:type="table" w:customStyle="1" w:styleId="47">
    <w:name w:val="4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6">
    <w:name w:val="46"/>
    <w:basedOn w:val="TableNormal20"/>
    <w:tblPr>
      <w:tblStyleRowBandSize w:val="1"/>
      <w:tblStyleColBandSize w:val="1"/>
      <w:tblCellMar>
        <w:left w:w="115" w:type="dxa"/>
        <w:right w:w="115" w:type="dxa"/>
      </w:tblCellMar>
    </w:tblPr>
  </w:style>
  <w:style w:type="table" w:customStyle="1" w:styleId="45">
    <w:name w:val="45"/>
    <w:basedOn w:val="TableNormal20"/>
    <w:tblPr>
      <w:tblStyleRowBandSize w:val="1"/>
      <w:tblStyleColBandSize w:val="1"/>
      <w:tblCellMar>
        <w:left w:w="115" w:type="dxa"/>
        <w:right w:w="115" w:type="dxa"/>
      </w:tblCellMar>
    </w:tblPr>
  </w:style>
  <w:style w:type="table" w:customStyle="1" w:styleId="44">
    <w:name w:val="4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3">
    <w:name w:val="4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table" w:customStyle="1" w:styleId="41">
    <w:name w:val="41"/>
    <w:basedOn w:val="TableNormal20"/>
    <w:tblPr>
      <w:tblStyleRowBandSize w:val="1"/>
      <w:tblStyleColBandSize w:val="1"/>
      <w:tblCellMar>
        <w:left w:w="115" w:type="dxa"/>
        <w:right w:w="115" w:type="dxa"/>
      </w:tblCellMar>
    </w:tblPr>
  </w:style>
  <w:style w:type="table" w:customStyle="1" w:styleId="40">
    <w:name w:val="40"/>
    <w:basedOn w:val="TableNormal20"/>
    <w:tblPr>
      <w:tblStyleRowBandSize w:val="1"/>
      <w:tblStyleColBandSize w:val="1"/>
      <w:tblCellMar>
        <w:left w:w="115" w:type="dxa"/>
        <w:right w:w="115" w:type="dxa"/>
      </w:tblCellMar>
    </w:tblPr>
  </w:style>
  <w:style w:type="table" w:customStyle="1" w:styleId="39">
    <w:name w:val="39"/>
    <w:basedOn w:val="TableNormal20"/>
    <w:tblPr>
      <w:tblStyleRowBandSize w:val="1"/>
      <w:tblStyleColBandSize w:val="1"/>
      <w:tblCellMar>
        <w:left w:w="115" w:type="dxa"/>
        <w:right w:w="115" w:type="dxa"/>
      </w:tblCellMar>
    </w:tblPr>
  </w:style>
  <w:style w:type="table" w:customStyle="1" w:styleId="38">
    <w:name w:val="38"/>
    <w:basedOn w:val="TableNormal20"/>
    <w:tblPr>
      <w:tblStyleRowBandSize w:val="1"/>
      <w:tblStyleColBandSize w:val="1"/>
      <w:tblCellMar>
        <w:left w:w="115" w:type="dxa"/>
        <w:right w:w="115" w:type="dxa"/>
      </w:tblCellMar>
    </w:tblPr>
  </w:style>
  <w:style w:type="table" w:customStyle="1" w:styleId="37">
    <w:name w:val="3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6">
    <w:name w:val="36"/>
    <w:basedOn w:val="TableNormal20"/>
    <w:tblPr>
      <w:tblStyleRowBandSize w:val="1"/>
      <w:tblStyleColBandSize w:val="1"/>
      <w:tblCellMar>
        <w:left w:w="115" w:type="dxa"/>
        <w:right w:w="115" w:type="dxa"/>
      </w:tblCellMar>
    </w:tblPr>
  </w:style>
  <w:style w:type="table" w:customStyle="1" w:styleId="35">
    <w:name w:val="35"/>
    <w:basedOn w:val="TableNormal20"/>
    <w:tblPr>
      <w:tblStyleRowBandSize w:val="1"/>
      <w:tblStyleColBandSize w:val="1"/>
      <w:tblCellMar>
        <w:left w:w="115" w:type="dxa"/>
        <w:right w:w="115" w:type="dxa"/>
      </w:tblCellMar>
    </w:tblPr>
  </w:style>
  <w:style w:type="table" w:customStyle="1" w:styleId="34">
    <w:name w:val="34"/>
    <w:basedOn w:val="TableNormal20"/>
    <w:tblPr>
      <w:tblStyleRowBandSize w:val="1"/>
      <w:tblStyleColBandSize w:val="1"/>
      <w:tblCellMar>
        <w:left w:w="115" w:type="dxa"/>
        <w:right w:w="115" w:type="dxa"/>
      </w:tblCellMar>
    </w:tblPr>
  </w:style>
  <w:style w:type="table" w:customStyle="1" w:styleId="33">
    <w:name w:val="3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2">
    <w:name w:val="3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1">
    <w:name w:val="3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0">
    <w:name w:val="30"/>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8">
    <w:name w:val="28"/>
    <w:basedOn w:val="TableNormal20"/>
    <w:tblPr>
      <w:tblStyleRowBandSize w:val="1"/>
      <w:tblStyleColBandSize w:val="1"/>
      <w:tblCellMar>
        <w:left w:w="115" w:type="dxa"/>
        <w:right w:w="115" w:type="dxa"/>
      </w:tblCellMar>
    </w:tblPr>
  </w:style>
  <w:style w:type="table" w:customStyle="1" w:styleId="27">
    <w:name w:val="27"/>
    <w:basedOn w:val="TableNormal20"/>
    <w:tblPr>
      <w:tblStyleRowBandSize w:val="1"/>
      <w:tblStyleColBandSize w:val="1"/>
      <w:tblCellMar>
        <w:left w:w="115" w:type="dxa"/>
        <w:right w:w="115" w:type="dxa"/>
      </w:tblCellMar>
    </w:tblPr>
  </w:style>
  <w:style w:type="table" w:customStyle="1" w:styleId="26">
    <w:name w:val="26"/>
    <w:basedOn w:val="TableNormal2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505FF0"/>
    <w:rPr>
      <w:color w:val="605E5C"/>
      <w:shd w:val="clear" w:color="auto" w:fill="E1DFDD"/>
    </w:rPr>
  </w:style>
  <w:style w:type="paragraph" w:styleId="Revisin">
    <w:name w:val="Revision"/>
    <w:hidden/>
    <w:uiPriority w:val="99"/>
    <w:semiHidden/>
    <w:rsid w:val="00E22F7D"/>
    <w:pPr>
      <w:spacing w:after="0" w:line="240" w:lineRule="auto"/>
    </w:pPr>
  </w:style>
  <w:style w:type="character" w:customStyle="1" w:styleId="Mencinsinresolver3">
    <w:name w:val="Mención sin resolver3"/>
    <w:basedOn w:val="Fuentedeprrafopredeter"/>
    <w:uiPriority w:val="99"/>
    <w:semiHidden/>
    <w:unhideWhenUsed/>
    <w:rsid w:val="00F673D7"/>
    <w:rPr>
      <w:color w:val="605E5C"/>
      <w:shd w:val="clear" w:color="auto" w:fill="E1DFDD"/>
    </w:rPr>
  </w:style>
  <w:style w:type="character" w:customStyle="1" w:styleId="Mencinsinresolver4">
    <w:name w:val="Mención sin resolver4"/>
    <w:basedOn w:val="Fuentedeprrafopredeter"/>
    <w:uiPriority w:val="99"/>
    <w:semiHidden/>
    <w:unhideWhenUsed/>
    <w:rsid w:val="00BD647E"/>
    <w:rPr>
      <w:color w:val="605E5C"/>
      <w:shd w:val="clear" w:color="auto" w:fill="E1DFDD"/>
    </w:rPr>
  </w:style>
  <w:style w:type="paragraph" w:styleId="Listaconvietas3">
    <w:name w:val="List Bullet 3"/>
    <w:basedOn w:val="Normal"/>
    <w:uiPriority w:val="99"/>
    <w:unhideWhenUsed/>
    <w:rsid w:val="00B13D3F"/>
    <w:pPr>
      <w:numPr>
        <w:numId w:val="16"/>
      </w:numPr>
      <w:spacing w:after="160" w:line="259" w:lineRule="auto"/>
      <w:contextualSpacing/>
    </w:pPr>
  </w:style>
  <w:style w:type="paragraph" w:styleId="Listaconvietas2">
    <w:name w:val="List Bullet 2"/>
    <w:basedOn w:val="Normal"/>
    <w:uiPriority w:val="99"/>
    <w:unhideWhenUsed/>
    <w:rsid w:val="00B13D3F"/>
    <w:pPr>
      <w:tabs>
        <w:tab w:val="num" w:pos="720"/>
      </w:tabs>
      <w:spacing w:after="160" w:line="259" w:lineRule="auto"/>
      <w:ind w:left="720" w:hanging="720"/>
      <w:contextualSpacing/>
    </w:pPr>
  </w:style>
  <w:style w:type="table" w:customStyle="1" w:styleId="25">
    <w:name w:val="2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2">
    <w:name w:val="2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
    <w:name w:val="2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
    <w:name w:val="20"/>
    <w:basedOn w:val="TableNormal20"/>
    <w:tblPr>
      <w:tblStyleRowBandSize w:val="1"/>
      <w:tblStyleColBandSize w:val="1"/>
      <w:tblCellMar>
        <w:left w:w="115" w:type="dxa"/>
        <w:right w:w="115" w:type="dxa"/>
      </w:tblCellMar>
    </w:tblPr>
  </w:style>
  <w:style w:type="table" w:customStyle="1" w:styleId="19">
    <w:name w:val="19"/>
    <w:basedOn w:val="TableNormal20"/>
    <w:tblPr>
      <w:tblStyleRowBandSize w:val="1"/>
      <w:tblStyleColBandSize w:val="1"/>
      <w:tblCellMar>
        <w:left w:w="115" w:type="dxa"/>
        <w:right w:w="115" w:type="dxa"/>
      </w:tblCellMar>
    </w:tblPr>
  </w:style>
  <w:style w:type="table" w:customStyle="1" w:styleId="18">
    <w:name w:val="18"/>
    <w:basedOn w:val="TableNormal20"/>
    <w:tblPr>
      <w:tblStyleRowBandSize w:val="1"/>
      <w:tblStyleColBandSize w:val="1"/>
      <w:tblCellMar>
        <w:left w:w="115" w:type="dxa"/>
        <w:right w:w="115" w:type="dxa"/>
      </w:tblCellMar>
    </w:tblPr>
  </w:style>
  <w:style w:type="table" w:customStyle="1" w:styleId="17">
    <w:name w:val="17"/>
    <w:basedOn w:val="TableNormal20"/>
    <w:tblPr>
      <w:tblStyleRowBandSize w:val="1"/>
      <w:tblStyleColBandSize w:val="1"/>
      <w:tblCellMar>
        <w:top w:w="100" w:type="dxa"/>
        <w:left w:w="100" w:type="dxa"/>
        <w:bottom w:w="100" w:type="dxa"/>
        <w:right w:w="100" w:type="dxa"/>
      </w:tblCellMar>
    </w:tblPr>
  </w:style>
  <w:style w:type="table" w:customStyle="1" w:styleId="16">
    <w:name w:val="16"/>
    <w:basedOn w:val="TableNormal20"/>
    <w:tblPr>
      <w:tblStyleRowBandSize w:val="1"/>
      <w:tblStyleColBandSize w:val="1"/>
      <w:tblCellMar>
        <w:top w:w="100" w:type="dxa"/>
        <w:left w:w="100" w:type="dxa"/>
        <w:bottom w:w="100" w:type="dxa"/>
        <w:right w:w="100" w:type="dxa"/>
      </w:tblCellMar>
    </w:tblPr>
  </w:style>
  <w:style w:type="table" w:customStyle="1" w:styleId="15">
    <w:name w:val="15"/>
    <w:basedOn w:val="TableNormal20"/>
    <w:tblPr>
      <w:tblStyleRowBandSize w:val="1"/>
      <w:tblStyleColBandSize w:val="1"/>
      <w:tblCellMar>
        <w:top w:w="100" w:type="dxa"/>
        <w:left w:w="100" w:type="dxa"/>
        <w:bottom w:w="100" w:type="dxa"/>
        <w:right w:w="100" w:type="dxa"/>
      </w:tblCellMar>
    </w:tblPr>
  </w:style>
  <w:style w:type="table" w:customStyle="1" w:styleId="14">
    <w:name w:val="14"/>
    <w:basedOn w:val="TableNormal20"/>
    <w:tblPr>
      <w:tblStyleRowBandSize w:val="1"/>
      <w:tblStyleColBandSize w:val="1"/>
      <w:tblCellMar>
        <w:top w:w="100" w:type="dxa"/>
        <w:left w:w="100" w:type="dxa"/>
        <w:bottom w:w="100" w:type="dxa"/>
        <w:right w:w="100" w:type="dxa"/>
      </w:tblCellMar>
    </w:tblPr>
  </w:style>
  <w:style w:type="table" w:customStyle="1" w:styleId="13">
    <w:name w:val="13"/>
    <w:basedOn w:val="TableNormal20"/>
    <w:tblPr>
      <w:tblStyleRowBandSize w:val="1"/>
      <w:tblStyleColBandSize w:val="1"/>
      <w:tblCellMar>
        <w:top w:w="100" w:type="dxa"/>
        <w:left w:w="100" w:type="dxa"/>
        <w:bottom w:w="100" w:type="dxa"/>
        <w:right w:w="100" w:type="dxa"/>
      </w:tblCellMar>
    </w:tblPr>
  </w:style>
  <w:style w:type="table" w:customStyle="1" w:styleId="12">
    <w:name w:val="12"/>
    <w:basedOn w:val="TableNormal20"/>
    <w:tblPr>
      <w:tblStyleRowBandSize w:val="1"/>
      <w:tblStyleColBandSize w:val="1"/>
      <w:tblCellMar>
        <w:top w:w="100" w:type="dxa"/>
        <w:left w:w="100" w:type="dxa"/>
        <w:bottom w:w="100" w:type="dxa"/>
        <w:right w:w="100" w:type="dxa"/>
      </w:tblCellMar>
    </w:tblPr>
  </w:style>
  <w:style w:type="table" w:customStyle="1" w:styleId="11">
    <w:name w:val="1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0">
    <w:name w:val="10"/>
    <w:basedOn w:val="TableNormal20"/>
    <w:tblPr>
      <w:tblStyleRowBandSize w:val="1"/>
      <w:tblStyleColBandSize w:val="1"/>
      <w:tblCellMar>
        <w:top w:w="100" w:type="dxa"/>
        <w:left w:w="100" w:type="dxa"/>
        <w:bottom w:w="100" w:type="dxa"/>
        <w:right w:w="100" w:type="dxa"/>
      </w:tblCellMar>
    </w:tblPr>
  </w:style>
  <w:style w:type="table" w:customStyle="1" w:styleId="9">
    <w:name w:val="9"/>
    <w:basedOn w:val="TableNormal20"/>
    <w:tblPr>
      <w:tblStyleRowBandSize w:val="1"/>
      <w:tblStyleColBandSize w:val="1"/>
      <w:tblCellMar>
        <w:top w:w="100" w:type="dxa"/>
        <w:left w:w="100" w:type="dxa"/>
        <w:bottom w:w="100" w:type="dxa"/>
        <w:right w:w="100" w:type="dxa"/>
      </w:tblCellMar>
    </w:tblPr>
  </w:style>
  <w:style w:type="table" w:customStyle="1" w:styleId="8">
    <w:name w:val="8"/>
    <w:basedOn w:val="TableNormal20"/>
    <w:tblPr>
      <w:tblStyleRowBandSize w:val="1"/>
      <w:tblStyleColBandSize w:val="1"/>
      <w:tblCellMar>
        <w:top w:w="100" w:type="dxa"/>
        <w:left w:w="100" w:type="dxa"/>
        <w:bottom w:w="100" w:type="dxa"/>
        <w:right w:w="100" w:type="dxa"/>
      </w:tblCellMar>
    </w:tblPr>
  </w:style>
  <w:style w:type="table" w:customStyle="1" w:styleId="7">
    <w:name w:val="7"/>
    <w:basedOn w:val="TableNormal20"/>
    <w:tblPr>
      <w:tblStyleRowBandSize w:val="1"/>
      <w:tblStyleColBandSize w:val="1"/>
      <w:tblCellMar>
        <w:top w:w="100" w:type="dxa"/>
        <w:left w:w="100" w:type="dxa"/>
        <w:bottom w:w="100" w:type="dxa"/>
        <w:right w:w="100" w:type="dxa"/>
      </w:tblCellMar>
    </w:tblPr>
  </w:style>
  <w:style w:type="table" w:customStyle="1" w:styleId="6">
    <w:name w:val="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5">
    <w:name w:val="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
    <w:name w:val="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
    <w:name w:val="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
    <w:name w:val="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
    <w:name w:val="1"/>
    <w:basedOn w:val="TableNormal20"/>
    <w:tblPr>
      <w:tblStyleRowBandSize w:val="1"/>
      <w:tblStyleColBandSize w:val="1"/>
      <w:tblCellMar>
        <w:top w:w="100" w:type="dxa"/>
        <w:left w:w="100" w:type="dxa"/>
        <w:bottom w:w="100" w:type="dxa"/>
        <w:right w:w="100" w:type="dxa"/>
      </w:tblCellMar>
    </w:tblPr>
  </w:style>
  <w:style w:type="table" w:customStyle="1" w:styleId="29">
    <w:name w:val="29"/>
    <w:basedOn w:val="TableNormal20"/>
    <w:rsid w:val="00865D9E"/>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14">
    <w:name w:val="21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3">
    <w:name w:val="21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2">
    <w:name w:val="21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1">
    <w:name w:val="211"/>
    <w:basedOn w:val="TableNormal20"/>
    <w:tblPr>
      <w:tblStyleRowBandSize w:val="1"/>
      <w:tblStyleColBandSize w:val="1"/>
      <w:tblCellMar>
        <w:left w:w="115" w:type="dxa"/>
        <w:right w:w="115" w:type="dxa"/>
      </w:tblCellMar>
    </w:tblPr>
  </w:style>
  <w:style w:type="table" w:customStyle="1" w:styleId="210">
    <w:name w:val="210"/>
    <w:basedOn w:val="TableNormal20"/>
    <w:tblPr>
      <w:tblStyleRowBandSize w:val="1"/>
      <w:tblStyleColBandSize w:val="1"/>
      <w:tblCellMar>
        <w:left w:w="115" w:type="dxa"/>
        <w:right w:w="115" w:type="dxa"/>
      </w:tblCellMar>
    </w:tblPr>
  </w:style>
  <w:style w:type="table" w:customStyle="1" w:styleId="209">
    <w:name w:val="209"/>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08">
    <w:name w:val="208"/>
    <w:basedOn w:val="TableNormal20"/>
    <w:tblPr>
      <w:tblStyleRowBandSize w:val="1"/>
      <w:tblStyleColBandSize w:val="1"/>
      <w:tblCellMar>
        <w:left w:w="115" w:type="dxa"/>
        <w:right w:w="115" w:type="dxa"/>
      </w:tblCellMar>
    </w:tblPr>
  </w:style>
  <w:style w:type="table" w:customStyle="1" w:styleId="207">
    <w:name w:val="207"/>
    <w:basedOn w:val="TableNormal20"/>
    <w:tblPr>
      <w:tblStyleRowBandSize w:val="1"/>
      <w:tblStyleColBandSize w:val="1"/>
      <w:tblCellMar>
        <w:top w:w="100" w:type="dxa"/>
        <w:left w:w="100" w:type="dxa"/>
        <w:bottom w:w="100" w:type="dxa"/>
        <w:right w:w="100" w:type="dxa"/>
      </w:tblCellMar>
    </w:tblPr>
  </w:style>
  <w:style w:type="table" w:customStyle="1" w:styleId="206">
    <w:name w:val="206"/>
    <w:basedOn w:val="TableNormal20"/>
    <w:tblPr>
      <w:tblStyleRowBandSize w:val="1"/>
      <w:tblStyleColBandSize w:val="1"/>
      <w:tblCellMar>
        <w:top w:w="100" w:type="dxa"/>
        <w:left w:w="100" w:type="dxa"/>
        <w:bottom w:w="100" w:type="dxa"/>
        <w:right w:w="100" w:type="dxa"/>
      </w:tblCellMar>
    </w:tblPr>
  </w:style>
  <w:style w:type="table" w:customStyle="1" w:styleId="205">
    <w:name w:val="205"/>
    <w:basedOn w:val="TableNormal20"/>
    <w:tblPr>
      <w:tblStyleRowBandSize w:val="1"/>
      <w:tblStyleColBandSize w:val="1"/>
      <w:tblCellMar>
        <w:top w:w="100" w:type="dxa"/>
        <w:left w:w="100" w:type="dxa"/>
        <w:bottom w:w="100" w:type="dxa"/>
        <w:right w:w="100" w:type="dxa"/>
      </w:tblCellMar>
    </w:tblPr>
  </w:style>
  <w:style w:type="table" w:customStyle="1" w:styleId="204">
    <w:name w:val="204"/>
    <w:basedOn w:val="TableNormal20"/>
    <w:tblPr>
      <w:tblStyleRowBandSize w:val="1"/>
      <w:tblStyleColBandSize w:val="1"/>
      <w:tblCellMar>
        <w:top w:w="100" w:type="dxa"/>
        <w:left w:w="100" w:type="dxa"/>
        <w:bottom w:w="100" w:type="dxa"/>
        <w:right w:w="100" w:type="dxa"/>
      </w:tblCellMar>
    </w:tblPr>
  </w:style>
  <w:style w:type="table" w:customStyle="1" w:styleId="203">
    <w:name w:val="203"/>
    <w:basedOn w:val="TableNormal20"/>
    <w:tblPr>
      <w:tblStyleRowBandSize w:val="1"/>
      <w:tblStyleColBandSize w:val="1"/>
      <w:tblCellMar>
        <w:top w:w="100" w:type="dxa"/>
        <w:left w:w="100" w:type="dxa"/>
        <w:bottom w:w="100" w:type="dxa"/>
        <w:right w:w="100" w:type="dxa"/>
      </w:tblCellMar>
    </w:tblPr>
  </w:style>
  <w:style w:type="table" w:customStyle="1" w:styleId="202">
    <w:name w:val="20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1">
    <w:name w:val="201"/>
    <w:basedOn w:val="TableNormal20"/>
    <w:tblPr>
      <w:tblStyleRowBandSize w:val="1"/>
      <w:tblStyleColBandSize w:val="1"/>
      <w:tblCellMar>
        <w:top w:w="100" w:type="dxa"/>
        <w:left w:w="100" w:type="dxa"/>
        <w:bottom w:w="100" w:type="dxa"/>
        <w:right w:w="100" w:type="dxa"/>
      </w:tblCellMar>
    </w:tblPr>
  </w:style>
  <w:style w:type="table" w:customStyle="1" w:styleId="200">
    <w:name w:val="20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99">
    <w:name w:val="19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8">
    <w:name w:val="19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7">
    <w:name w:val="19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6">
    <w:name w:val="19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5">
    <w:name w:val="19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4">
    <w:name w:val="194"/>
    <w:basedOn w:val="TableNormal20"/>
    <w:tblPr>
      <w:tblStyleRowBandSize w:val="1"/>
      <w:tblStyleColBandSize w:val="1"/>
      <w:tblCellMar>
        <w:top w:w="100" w:type="dxa"/>
        <w:left w:w="100" w:type="dxa"/>
        <w:bottom w:w="100" w:type="dxa"/>
        <w:right w:w="100" w:type="dxa"/>
      </w:tblCellMar>
    </w:tblPr>
  </w:style>
  <w:style w:type="table" w:customStyle="1" w:styleId="193">
    <w:name w:val="19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2">
    <w:name w:val="19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1">
    <w:name w:val="19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0">
    <w:name w:val="190"/>
    <w:basedOn w:val="TableNormal20"/>
    <w:tblPr>
      <w:tblStyleRowBandSize w:val="1"/>
      <w:tblStyleColBandSize w:val="1"/>
      <w:tblCellMar>
        <w:left w:w="115" w:type="dxa"/>
        <w:right w:w="115" w:type="dxa"/>
      </w:tblCellMar>
    </w:tblPr>
  </w:style>
  <w:style w:type="table" w:customStyle="1" w:styleId="189">
    <w:name w:val="189"/>
    <w:basedOn w:val="TableNormal20"/>
    <w:tblPr>
      <w:tblStyleRowBandSize w:val="1"/>
      <w:tblStyleColBandSize w:val="1"/>
      <w:tblCellMar>
        <w:left w:w="115" w:type="dxa"/>
        <w:right w:w="115" w:type="dxa"/>
      </w:tblCellMar>
    </w:tblPr>
  </w:style>
  <w:style w:type="table" w:customStyle="1" w:styleId="188">
    <w:name w:val="188"/>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87">
    <w:name w:val="187"/>
    <w:basedOn w:val="TableNormal20"/>
    <w:tblPr>
      <w:tblStyleRowBandSize w:val="1"/>
      <w:tblStyleColBandSize w:val="1"/>
      <w:tblCellMar>
        <w:left w:w="115" w:type="dxa"/>
        <w:right w:w="115" w:type="dxa"/>
      </w:tblCellMar>
    </w:tblPr>
  </w:style>
  <w:style w:type="table" w:customStyle="1" w:styleId="186">
    <w:name w:val="186"/>
    <w:basedOn w:val="TableNormal20"/>
    <w:tblPr>
      <w:tblStyleRowBandSize w:val="1"/>
      <w:tblStyleColBandSize w:val="1"/>
      <w:tblCellMar>
        <w:top w:w="100" w:type="dxa"/>
        <w:left w:w="100" w:type="dxa"/>
        <w:bottom w:w="100" w:type="dxa"/>
        <w:right w:w="100" w:type="dxa"/>
      </w:tblCellMar>
    </w:tblPr>
  </w:style>
  <w:style w:type="table" w:customStyle="1" w:styleId="185">
    <w:name w:val="185"/>
    <w:basedOn w:val="TableNormal20"/>
    <w:tblPr>
      <w:tblStyleRowBandSize w:val="1"/>
      <w:tblStyleColBandSize w:val="1"/>
      <w:tblCellMar>
        <w:top w:w="100" w:type="dxa"/>
        <w:left w:w="100" w:type="dxa"/>
        <w:bottom w:w="100" w:type="dxa"/>
        <w:right w:w="100" w:type="dxa"/>
      </w:tblCellMar>
    </w:tblPr>
  </w:style>
  <w:style w:type="table" w:customStyle="1" w:styleId="184">
    <w:name w:val="184"/>
    <w:basedOn w:val="TableNormal20"/>
    <w:tblPr>
      <w:tblStyleRowBandSize w:val="1"/>
      <w:tblStyleColBandSize w:val="1"/>
      <w:tblCellMar>
        <w:top w:w="100" w:type="dxa"/>
        <w:left w:w="100" w:type="dxa"/>
        <w:bottom w:w="100" w:type="dxa"/>
        <w:right w:w="100" w:type="dxa"/>
      </w:tblCellMar>
    </w:tblPr>
  </w:style>
  <w:style w:type="table" w:customStyle="1" w:styleId="183">
    <w:name w:val="183"/>
    <w:basedOn w:val="TableNormal20"/>
    <w:tblPr>
      <w:tblStyleRowBandSize w:val="1"/>
      <w:tblStyleColBandSize w:val="1"/>
      <w:tblCellMar>
        <w:top w:w="100" w:type="dxa"/>
        <w:left w:w="100" w:type="dxa"/>
        <w:bottom w:w="100" w:type="dxa"/>
        <w:right w:w="100" w:type="dxa"/>
      </w:tblCellMar>
    </w:tblPr>
  </w:style>
  <w:style w:type="table" w:customStyle="1" w:styleId="182">
    <w:name w:val="182"/>
    <w:basedOn w:val="TableNormal20"/>
    <w:tblPr>
      <w:tblStyleRowBandSize w:val="1"/>
      <w:tblStyleColBandSize w:val="1"/>
      <w:tblCellMar>
        <w:top w:w="100" w:type="dxa"/>
        <w:left w:w="100" w:type="dxa"/>
        <w:bottom w:w="100" w:type="dxa"/>
        <w:right w:w="100" w:type="dxa"/>
      </w:tblCellMar>
    </w:tblPr>
  </w:style>
  <w:style w:type="table" w:customStyle="1" w:styleId="181">
    <w:name w:val="18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80">
    <w:name w:val="18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79">
    <w:name w:val="17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8">
    <w:name w:val="17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7">
    <w:name w:val="17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6">
    <w:name w:val="17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5">
    <w:name w:val="175"/>
    <w:basedOn w:val="TableNormal20"/>
    <w:tblPr>
      <w:tblStyleRowBandSize w:val="1"/>
      <w:tblStyleColBandSize w:val="1"/>
      <w:tblCellMar>
        <w:top w:w="100" w:type="dxa"/>
        <w:left w:w="100" w:type="dxa"/>
        <w:bottom w:w="100" w:type="dxa"/>
        <w:right w:w="100" w:type="dxa"/>
      </w:tblCellMar>
    </w:tblPr>
  </w:style>
  <w:style w:type="table" w:customStyle="1" w:styleId="174">
    <w:name w:val="174"/>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3">
    <w:name w:val="173"/>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2">
    <w:name w:val="17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1">
    <w:name w:val="171"/>
    <w:basedOn w:val="TableNormal4"/>
    <w:tblPr>
      <w:tblStyleRowBandSize w:val="1"/>
      <w:tblStyleColBandSize w:val="1"/>
      <w:tblCellMar>
        <w:left w:w="115" w:type="dxa"/>
        <w:right w:w="115" w:type="dxa"/>
      </w:tblCellMar>
    </w:tblPr>
  </w:style>
  <w:style w:type="table" w:customStyle="1" w:styleId="170">
    <w:name w:val="170"/>
    <w:basedOn w:val="TableNormal4"/>
    <w:tblPr>
      <w:tblStyleRowBandSize w:val="1"/>
      <w:tblStyleColBandSize w:val="1"/>
      <w:tblCellMar>
        <w:left w:w="115" w:type="dxa"/>
        <w:right w:w="115" w:type="dxa"/>
      </w:tblCellMar>
    </w:tblPr>
  </w:style>
  <w:style w:type="table" w:customStyle="1" w:styleId="169">
    <w:name w:val="169"/>
    <w:basedOn w:val="TableNormal4"/>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68">
    <w:name w:val="168"/>
    <w:basedOn w:val="TableNormal4"/>
    <w:tblPr>
      <w:tblStyleRowBandSize w:val="1"/>
      <w:tblStyleColBandSize w:val="1"/>
      <w:tblCellMar>
        <w:left w:w="115" w:type="dxa"/>
        <w:right w:w="115" w:type="dxa"/>
      </w:tblCellMar>
    </w:tblPr>
  </w:style>
  <w:style w:type="table" w:customStyle="1" w:styleId="167">
    <w:name w:val="167"/>
    <w:basedOn w:val="TableNormal4"/>
    <w:tblPr>
      <w:tblStyleRowBandSize w:val="1"/>
      <w:tblStyleColBandSize w:val="1"/>
      <w:tblCellMar>
        <w:top w:w="100" w:type="dxa"/>
        <w:left w:w="100" w:type="dxa"/>
        <w:bottom w:w="100" w:type="dxa"/>
        <w:right w:w="100" w:type="dxa"/>
      </w:tblCellMar>
    </w:tblPr>
  </w:style>
  <w:style w:type="table" w:customStyle="1" w:styleId="166">
    <w:name w:val="166"/>
    <w:basedOn w:val="TableNormal4"/>
    <w:tblPr>
      <w:tblStyleRowBandSize w:val="1"/>
      <w:tblStyleColBandSize w:val="1"/>
      <w:tblCellMar>
        <w:top w:w="100" w:type="dxa"/>
        <w:left w:w="100" w:type="dxa"/>
        <w:bottom w:w="100" w:type="dxa"/>
        <w:right w:w="100" w:type="dxa"/>
      </w:tblCellMar>
    </w:tblPr>
  </w:style>
  <w:style w:type="table" w:customStyle="1" w:styleId="165">
    <w:name w:val="165"/>
    <w:basedOn w:val="TableNormal4"/>
    <w:tblPr>
      <w:tblStyleRowBandSize w:val="1"/>
      <w:tblStyleColBandSize w:val="1"/>
      <w:tblCellMar>
        <w:top w:w="100" w:type="dxa"/>
        <w:left w:w="100" w:type="dxa"/>
        <w:bottom w:w="100" w:type="dxa"/>
        <w:right w:w="100" w:type="dxa"/>
      </w:tblCellMar>
    </w:tblPr>
  </w:style>
  <w:style w:type="table" w:customStyle="1" w:styleId="164">
    <w:name w:val="164"/>
    <w:basedOn w:val="TableNormal4"/>
    <w:tblPr>
      <w:tblStyleRowBandSize w:val="1"/>
      <w:tblStyleColBandSize w:val="1"/>
      <w:tblCellMar>
        <w:top w:w="100" w:type="dxa"/>
        <w:left w:w="100" w:type="dxa"/>
        <w:bottom w:w="100" w:type="dxa"/>
        <w:right w:w="100" w:type="dxa"/>
      </w:tblCellMar>
    </w:tblPr>
  </w:style>
  <w:style w:type="table" w:customStyle="1" w:styleId="163">
    <w:name w:val="163"/>
    <w:basedOn w:val="TableNormal4"/>
    <w:tblPr>
      <w:tblStyleRowBandSize w:val="1"/>
      <w:tblStyleColBandSize w:val="1"/>
      <w:tblCellMar>
        <w:top w:w="100" w:type="dxa"/>
        <w:left w:w="100" w:type="dxa"/>
        <w:bottom w:w="100" w:type="dxa"/>
        <w:right w:w="100" w:type="dxa"/>
      </w:tblCellMar>
    </w:tblPr>
  </w:style>
  <w:style w:type="table" w:customStyle="1" w:styleId="162">
    <w:name w:val="16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61">
    <w:name w:val="161"/>
    <w:basedOn w:val="TableNormal4"/>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60">
    <w:name w:val="160"/>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9">
    <w:name w:val="159"/>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8">
    <w:name w:val="158"/>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7">
    <w:name w:val="157"/>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6">
    <w:name w:val="156"/>
    <w:basedOn w:val="TableNormal4"/>
    <w:tblPr>
      <w:tblStyleRowBandSize w:val="1"/>
      <w:tblStyleColBandSize w:val="1"/>
      <w:tblCellMar>
        <w:top w:w="100" w:type="dxa"/>
        <w:left w:w="100" w:type="dxa"/>
        <w:bottom w:w="100" w:type="dxa"/>
        <w:right w:w="100" w:type="dxa"/>
      </w:tblCellMar>
    </w:tblPr>
  </w:style>
  <w:style w:type="table" w:customStyle="1" w:styleId="155">
    <w:name w:val="15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4">
    <w:name w:val="15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3">
    <w:name w:val="15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2">
    <w:name w:val="152"/>
    <w:basedOn w:val="TableNormal5"/>
    <w:tblPr>
      <w:tblStyleRowBandSize w:val="1"/>
      <w:tblStyleColBandSize w:val="1"/>
      <w:tblCellMar>
        <w:left w:w="115" w:type="dxa"/>
        <w:right w:w="115" w:type="dxa"/>
      </w:tblCellMar>
    </w:tblPr>
  </w:style>
  <w:style w:type="table" w:customStyle="1" w:styleId="151">
    <w:name w:val="151"/>
    <w:basedOn w:val="TableNormal5"/>
    <w:tblPr>
      <w:tblStyleRowBandSize w:val="1"/>
      <w:tblStyleColBandSize w:val="1"/>
      <w:tblCellMar>
        <w:left w:w="115" w:type="dxa"/>
        <w:right w:w="115" w:type="dxa"/>
      </w:tblCellMar>
    </w:tblPr>
  </w:style>
  <w:style w:type="table" w:customStyle="1" w:styleId="150">
    <w:name w:val="150"/>
    <w:basedOn w:val="TableNormal5"/>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49">
    <w:name w:val="149"/>
    <w:basedOn w:val="TableNormal5"/>
    <w:tblPr>
      <w:tblStyleRowBandSize w:val="1"/>
      <w:tblStyleColBandSize w:val="1"/>
      <w:tblCellMar>
        <w:left w:w="115" w:type="dxa"/>
        <w:right w:w="115" w:type="dxa"/>
      </w:tblCellMar>
    </w:tblPr>
  </w:style>
  <w:style w:type="table" w:customStyle="1" w:styleId="148">
    <w:name w:val="148"/>
    <w:basedOn w:val="TableNormal5"/>
    <w:tblPr>
      <w:tblStyleRowBandSize w:val="1"/>
      <w:tblStyleColBandSize w:val="1"/>
      <w:tblCellMar>
        <w:top w:w="100" w:type="dxa"/>
        <w:left w:w="100" w:type="dxa"/>
        <w:bottom w:w="100" w:type="dxa"/>
        <w:right w:w="100" w:type="dxa"/>
      </w:tblCellMar>
    </w:tblPr>
  </w:style>
  <w:style w:type="table" w:customStyle="1" w:styleId="147">
    <w:name w:val="147"/>
    <w:basedOn w:val="TableNormal5"/>
    <w:tblPr>
      <w:tblStyleRowBandSize w:val="1"/>
      <w:tblStyleColBandSize w:val="1"/>
      <w:tblCellMar>
        <w:top w:w="100" w:type="dxa"/>
        <w:left w:w="100" w:type="dxa"/>
        <w:bottom w:w="100" w:type="dxa"/>
        <w:right w:w="100" w:type="dxa"/>
      </w:tblCellMar>
    </w:tblPr>
  </w:style>
  <w:style w:type="table" w:customStyle="1" w:styleId="146">
    <w:name w:val="146"/>
    <w:basedOn w:val="TableNormal5"/>
    <w:tblPr>
      <w:tblStyleRowBandSize w:val="1"/>
      <w:tblStyleColBandSize w:val="1"/>
      <w:tblCellMar>
        <w:top w:w="100" w:type="dxa"/>
        <w:left w:w="100" w:type="dxa"/>
        <w:bottom w:w="100" w:type="dxa"/>
        <w:right w:w="100" w:type="dxa"/>
      </w:tblCellMar>
    </w:tblPr>
  </w:style>
  <w:style w:type="table" w:customStyle="1" w:styleId="145">
    <w:name w:val="14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4">
    <w:name w:val="14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3">
    <w:name w:val="14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2">
    <w:name w:val="142"/>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1">
    <w:name w:val="141"/>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0">
    <w:name w:val="140"/>
    <w:basedOn w:val="TableNormal5"/>
    <w:tblPr>
      <w:tblStyleRowBandSize w:val="1"/>
      <w:tblStyleColBandSize w:val="1"/>
      <w:tblCellMar>
        <w:top w:w="100" w:type="dxa"/>
        <w:left w:w="100" w:type="dxa"/>
        <w:bottom w:w="100" w:type="dxa"/>
        <w:right w:w="100" w:type="dxa"/>
      </w:tblCellMar>
    </w:tblPr>
  </w:style>
  <w:style w:type="table" w:customStyle="1" w:styleId="139">
    <w:name w:val="139"/>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8">
    <w:name w:val="13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7">
    <w:name w:val="13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6">
    <w:name w:val="136"/>
    <w:basedOn w:val="TableNormal6"/>
    <w:tblPr>
      <w:tblStyleRowBandSize w:val="1"/>
      <w:tblStyleColBandSize w:val="1"/>
      <w:tblCellMar>
        <w:left w:w="115" w:type="dxa"/>
        <w:right w:w="115" w:type="dxa"/>
      </w:tblCellMar>
    </w:tblPr>
  </w:style>
  <w:style w:type="table" w:customStyle="1" w:styleId="135">
    <w:name w:val="135"/>
    <w:basedOn w:val="TableNormal6"/>
    <w:tblPr>
      <w:tblStyleRowBandSize w:val="1"/>
      <w:tblStyleColBandSize w:val="1"/>
      <w:tblCellMar>
        <w:left w:w="115" w:type="dxa"/>
        <w:right w:w="115" w:type="dxa"/>
      </w:tblCellMar>
    </w:tblPr>
  </w:style>
  <w:style w:type="table" w:customStyle="1" w:styleId="134">
    <w:name w:val="134"/>
    <w:basedOn w:val="TableNormal6"/>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33">
    <w:name w:val="133"/>
    <w:basedOn w:val="TableNormal6"/>
    <w:tblPr>
      <w:tblStyleRowBandSize w:val="1"/>
      <w:tblStyleColBandSize w:val="1"/>
      <w:tblCellMar>
        <w:left w:w="115" w:type="dxa"/>
        <w:right w:w="115" w:type="dxa"/>
      </w:tblCellMar>
    </w:tblPr>
  </w:style>
  <w:style w:type="table" w:customStyle="1" w:styleId="132">
    <w:name w:val="132"/>
    <w:basedOn w:val="TableNormal6"/>
    <w:tblPr>
      <w:tblStyleRowBandSize w:val="1"/>
      <w:tblStyleColBandSize w:val="1"/>
      <w:tblCellMar>
        <w:top w:w="100" w:type="dxa"/>
        <w:left w:w="100" w:type="dxa"/>
        <w:bottom w:w="100" w:type="dxa"/>
        <w:right w:w="100" w:type="dxa"/>
      </w:tblCellMar>
    </w:tblPr>
  </w:style>
  <w:style w:type="table" w:customStyle="1" w:styleId="131">
    <w:name w:val="131"/>
    <w:basedOn w:val="TableNormal6"/>
    <w:tblPr>
      <w:tblStyleRowBandSize w:val="1"/>
      <w:tblStyleColBandSize w:val="1"/>
      <w:tblCellMar>
        <w:left w:w="115" w:type="dxa"/>
        <w:right w:w="115" w:type="dxa"/>
      </w:tblCellMar>
    </w:tblPr>
  </w:style>
  <w:style w:type="table" w:customStyle="1" w:styleId="130">
    <w:name w:val="130"/>
    <w:basedOn w:val="TableNormal6"/>
    <w:tblPr>
      <w:tblStyleRowBandSize w:val="1"/>
      <w:tblStyleColBandSize w:val="1"/>
      <w:tblCellMar>
        <w:top w:w="100" w:type="dxa"/>
        <w:left w:w="100" w:type="dxa"/>
        <w:bottom w:w="100" w:type="dxa"/>
        <w:right w:w="100" w:type="dxa"/>
      </w:tblCellMar>
    </w:tblPr>
  </w:style>
  <w:style w:type="table" w:customStyle="1" w:styleId="129">
    <w:name w:val="129"/>
    <w:basedOn w:val="TableNormal6"/>
    <w:tblPr>
      <w:tblStyleRowBandSize w:val="1"/>
      <w:tblStyleColBandSize w:val="1"/>
      <w:tblCellMar>
        <w:top w:w="100" w:type="dxa"/>
        <w:left w:w="100" w:type="dxa"/>
        <w:bottom w:w="100" w:type="dxa"/>
        <w:right w:w="100" w:type="dxa"/>
      </w:tblCellMar>
    </w:tblPr>
  </w:style>
  <w:style w:type="table" w:customStyle="1" w:styleId="128">
    <w:name w:val="12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7">
    <w:name w:val="12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6">
    <w:name w:val="126"/>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5">
    <w:name w:val="125"/>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4">
    <w:name w:val="124"/>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3">
    <w:name w:val="123"/>
    <w:basedOn w:val="TableNormal6"/>
    <w:tblPr>
      <w:tblStyleRowBandSize w:val="1"/>
      <w:tblStyleColBandSize w:val="1"/>
      <w:tblCellMar>
        <w:top w:w="100" w:type="dxa"/>
        <w:left w:w="100" w:type="dxa"/>
        <w:bottom w:w="100" w:type="dxa"/>
        <w:right w:w="100" w:type="dxa"/>
      </w:tblCellMar>
    </w:tblPr>
  </w:style>
  <w:style w:type="table" w:customStyle="1" w:styleId="122">
    <w:name w:val="122"/>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1">
    <w:name w:val="12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0">
    <w:name w:val="12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9">
    <w:name w:val="119"/>
    <w:basedOn w:val="TableNormal0"/>
    <w:tblPr>
      <w:tblStyleRowBandSize w:val="1"/>
      <w:tblStyleColBandSize w:val="1"/>
      <w:tblCellMar>
        <w:left w:w="115" w:type="dxa"/>
        <w:right w:w="115" w:type="dxa"/>
      </w:tblCellMar>
    </w:tblPr>
  </w:style>
  <w:style w:type="table" w:customStyle="1" w:styleId="118">
    <w:name w:val="118"/>
    <w:basedOn w:val="TableNormal0"/>
    <w:tblPr>
      <w:tblStyleRowBandSize w:val="1"/>
      <w:tblStyleColBandSize w:val="1"/>
      <w:tblCellMar>
        <w:left w:w="115" w:type="dxa"/>
        <w:right w:w="115" w:type="dxa"/>
      </w:tblCellMar>
    </w:tblPr>
  </w:style>
  <w:style w:type="table" w:customStyle="1" w:styleId="117">
    <w:name w:val="117"/>
    <w:basedOn w:val="TableNormal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16">
    <w:name w:val="116"/>
    <w:basedOn w:val="TableNormal0"/>
    <w:tblPr>
      <w:tblStyleRowBandSize w:val="1"/>
      <w:tblStyleColBandSize w:val="1"/>
      <w:tblCellMar>
        <w:left w:w="115" w:type="dxa"/>
        <w:right w:w="115" w:type="dxa"/>
      </w:tblCellMar>
    </w:tblPr>
  </w:style>
  <w:style w:type="table" w:customStyle="1" w:styleId="115">
    <w:name w:val="115"/>
    <w:basedOn w:val="TableNormal0"/>
    <w:tblPr>
      <w:tblStyleRowBandSize w:val="1"/>
      <w:tblStyleColBandSize w:val="1"/>
      <w:tblCellMar>
        <w:top w:w="100" w:type="dxa"/>
        <w:left w:w="100" w:type="dxa"/>
        <w:bottom w:w="100" w:type="dxa"/>
        <w:right w:w="100" w:type="dxa"/>
      </w:tblCellMar>
    </w:tblPr>
  </w:style>
  <w:style w:type="table" w:customStyle="1" w:styleId="114">
    <w:name w:val="114"/>
    <w:basedOn w:val="TableNormal0"/>
    <w:tblPr>
      <w:tblStyleRowBandSize w:val="1"/>
      <w:tblStyleColBandSize w:val="1"/>
      <w:tblCellMar>
        <w:left w:w="115" w:type="dxa"/>
        <w:right w:w="115" w:type="dxa"/>
      </w:tblCellMar>
    </w:tblPr>
  </w:style>
  <w:style w:type="table" w:customStyle="1" w:styleId="113">
    <w:name w:val="113"/>
    <w:basedOn w:val="TableNormal0"/>
    <w:tblPr>
      <w:tblStyleRowBandSize w:val="1"/>
      <w:tblStyleColBandSize w:val="1"/>
      <w:tblCellMar>
        <w:top w:w="100" w:type="dxa"/>
        <w:left w:w="100" w:type="dxa"/>
        <w:bottom w:w="100" w:type="dxa"/>
        <w:right w:w="100" w:type="dxa"/>
      </w:tblCellMar>
    </w:tblPr>
  </w:style>
  <w:style w:type="table" w:customStyle="1" w:styleId="112">
    <w:name w:val="112"/>
    <w:basedOn w:val="TableNormal0"/>
    <w:tblPr>
      <w:tblStyleRowBandSize w:val="1"/>
      <w:tblStyleColBandSize w:val="1"/>
      <w:tblCellMar>
        <w:top w:w="100" w:type="dxa"/>
        <w:left w:w="100" w:type="dxa"/>
        <w:bottom w:w="100" w:type="dxa"/>
        <w:right w:w="100" w:type="dxa"/>
      </w:tblCellMar>
    </w:tblPr>
  </w:style>
  <w:style w:type="table" w:customStyle="1" w:styleId="111">
    <w:name w:val="11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0">
    <w:name w:val="11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9">
    <w:name w:val="109"/>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8">
    <w:name w:val="108"/>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7">
    <w:name w:val="107"/>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6">
    <w:name w:val="106"/>
    <w:basedOn w:val="TableNormal0"/>
    <w:tblPr>
      <w:tblStyleRowBandSize w:val="1"/>
      <w:tblStyleColBandSize w:val="1"/>
      <w:tblCellMar>
        <w:top w:w="100" w:type="dxa"/>
        <w:left w:w="100" w:type="dxa"/>
        <w:bottom w:w="100" w:type="dxa"/>
        <w:right w:w="100" w:type="dxa"/>
      </w:tblCellMar>
    </w:tblPr>
  </w:style>
  <w:style w:type="table" w:customStyle="1" w:styleId="105">
    <w:name w:val="105"/>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4">
    <w:name w:val="10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3">
    <w:name w:val="10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2">
    <w:name w:val="102"/>
    <w:basedOn w:val="TableNormal1"/>
    <w:tblPr>
      <w:tblStyleRowBandSize w:val="1"/>
      <w:tblStyleColBandSize w:val="1"/>
      <w:tblCellMar>
        <w:left w:w="115" w:type="dxa"/>
        <w:right w:w="115" w:type="dxa"/>
      </w:tblCellMar>
    </w:tblPr>
  </w:style>
  <w:style w:type="table" w:customStyle="1" w:styleId="101">
    <w:name w:val="101"/>
    <w:basedOn w:val="TableNormal1"/>
    <w:tblPr>
      <w:tblStyleRowBandSize w:val="1"/>
      <w:tblStyleColBandSize w:val="1"/>
      <w:tblCellMar>
        <w:left w:w="115" w:type="dxa"/>
        <w:right w:w="115" w:type="dxa"/>
      </w:tblCellMar>
    </w:tblPr>
  </w:style>
  <w:style w:type="table" w:customStyle="1" w:styleId="100">
    <w:name w:val="100"/>
    <w:basedOn w:val="TableNormal1"/>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99">
    <w:name w:val="99"/>
    <w:basedOn w:val="TableNormal1"/>
    <w:tblPr>
      <w:tblStyleRowBandSize w:val="1"/>
      <w:tblStyleColBandSize w:val="1"/>
      <w:tblCellMar>
        <w:left w:w="115" w:type="dxa"/>
        <w:right w:w="115" w:type="dxa"/>
      </w:tblCellMar>
    </w:tblPr>
  </w:style>
  <w:style w:type="table" w:customStyle="1" w:styleId="98">
    <w:name w:val="98"/>
    <w:basedOn w:val="TableNormal1"/>
    <w:tblPr>
      <w:tblStyleRowBandSize w:val="1"/>
      <w:tblStyleColBandSize w:val="1"/>
      <w:tblCellMar>
        <w:top w:w="100" w:type="dxa"/>
        <w:left w:w="100" w:type="dxa"/>
        <w:bottom w:w="100" w:type="dxa"/>
        <w:right w:w="100" w:type="dxa"/>
      </w:tblCellMar>
    </w:tblPr>
  </w:style>
  <w:style w:type="table" w:customStyle="1" w:styleId="97">
    <w:name w:val="97"/>
    <w:basedOn w:val="TableNormal1"/>
    <w:tblPr>
      <w:tblStyleRowBandSize w:val="1"/>
      <w:tblStyleColBandSize w:val="1"/>
      <w:tblCellMar>
        <w:left w:w="115" w:type="dxa"/>
        <w:right w:w="115" w:type="dxa"/>
      </w:tblCellMar>
    </w:tblPr>
  </w:style>
  <w:style w:type="table" w:customStyle="1" w:styleId="96">
    <w:name w:val="96"/>
    <w:basedOn w:val="TableNormal1"/>
    <w:tblPr>
      <w:tblStyleRowBandSize w:val="1"/>
      <w:tblStyleColBandSize w:val="1"/>
      <w:tblCellMar>
        <w:top w:w="100" w:type="dxa"/>
        <w:left w:w="100" w:type="dxa"/>
        <w:bottom w:w="100" w:type="dxa"/>
        <w:right w:w="100" w:type="dxa"/>
      </w:tblCellMar>
    </w:tblPr>
  </w:style>
  <w:style w:type="table" w:customStyle="1" w:styleId="95">
    <w:name w:val="95"/>
    <w:basedOn w:val="TableNormal1"/>
    <w:tblPr>
      <w:tblStyleRowBandSize w:val="1"/>
      <w:tblStyleColBandSize w:val="1"/>
      <w:tblCellMar>
        <w:top w:w="100" w:type="dxa"/>
        <w:left w:w="100" w:type="dxa"/>
        <w:bottom w:w="100" w:type="dxa"/>
        <w:right w:w="100" w:type="dxa"/>
      </w:tblCellMar>
    </w:tblPr>
  </w:style>
  <w:style w:type="table" w:customStyle="1" w:styleId="94">
    <w:name w:val="9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3">
    <w:name w:val="9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2">
    <w:name w:val="92"/>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1">
    <w:name w:val="91"/>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0">
    <w:name w:val="90"/>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89">
    <w:name w:val="89"/>
    <w:basedOn w:val="TableNormal1"/>
    <w:tblPr>
      <w:tblStyleRowBandSize w:val="1"/>
      <w:tblStyleColBandSize w:val="1"/>
      <w:tblCellMar>
        <w:top w:w="100" w:type="dxa"/>
        <w:left w:w="100" w:type="dxa"/>
        <w:bottom w:w="100" w:type="dxa"/>
        <w:right w:w="100" w:type="dxa"/>
      </w:tblCellMar>
    </w:tblPr>
  </w:style>
  <w:style w:type="table" w:customStyle="1" w:styleId="88">
    <w:name w:val="88"/>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7">
    <w:name w:val="87"/>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6">
    <w:name w:val="8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5">
    <w:name w:val="85"/>
    <w:basedOn w:val="TableNormal2"/>
    <w:tblPr>
      <w:tblStyleRowBandSize w:val="1"/>
      <w:tblStyleColBandSize w:val="1"/>
      <w:tblCellMar>
        <w:left w:w="115" w:type="dxa"/>
        <w:right w:w="115" w:type="dxa"/>
      </w:tblCellMar>
    </w:tblPr>
  </w:style>
  <w:style w:type="table" w:customStyle="1" w:styleId="84">
    <w:name w:val="84"/>
    <w:basedOn w:val="TableNormal2"/>
    <w:tblPr>
      <w:tblStyleRowBandSize w:val="1"/>
      <w:tblStyleColBandSize w:val="1"/>
      <w:tblCellMar>
        <w:left w:w="115" w:type="dxa"/>
        <w:right w:w="115" w:type="dxa"/>
      </w:tblCellMar>
    </w:tblPr>
  </w:style>
  <w:style w:type="table" w:customStyle="1" w:styleId="83">
    <w:name w:val="83"/>
    <w:basedOn w:val="TableNormal2"/>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82">
    <w:name w:val="82"/>
    <w:basedOn w:val="TableNormal2"/>
    <w:tblPr>
      <w:tblStyleRowBandSize w:val="1"/>
      <w:tblStyleColBandSize w:val="1"/>
      <w:tblCellMar>
        <w:left w:w="115" w:type="dxa"/>
        <w:right w:w="115" w:type="dxa"/>
      </w:tblCellMar>
    </w:tblPr>
  </w:style>
  <w:style w:type="table" w:customStyle="1" w:styleId="81">
    <w:name w:val="81"/>
    <w:basedOn w:val="TableNormal2"/>
    <w:tblPr>
      <w:tblStyleRowBandSize w:val="1"/>
      <w:tblStyleColBandSize w:val="1"/>
      <w:tblCellMar>
        <w:top w:w="100" w:type="dxa"/>
        <w:left w:w="100" w:type="dxa"/>
        <w:bottom w:w="100" w:type="dxa"/>
        <w:right w:w="100" w:type="dxa"/>
      </w:tblCellMar>
    </w:tblPr>
  </w:style>
  <w:style w:type="table" w:customStyle="1" w:styleId="80">
    <w:name w:val="80"/>
    <w:basedOn w:val="TableNormal2"/>
    <w:tblPr>
      <w:tblStyleRowBandSize w:val="1"/>
      <w:tblStyleColBandSize w:val="1"/>
      <w:tblCellMar>
        <w:left w:w="115" w:type="dxa"/>
        <w:right w:w="115" w:type="dxa"/>
      </w:tblCellMar>
    </w:tblPr>
  </w:style>
  <w:style w:type="table" w:customStyle="1" w:styleId="79">
    <w:name w:val="79"/>
    <w:basedOn w:val="TableNormal2"/>
    <w:tblPr>
      <w:tblStyleRowBandSize w:val="1"/>
      <w:tblStyleColBandSize w:val="1"/>
      <w:tblCellMar>
        <w:left w:w="115" w:type="dxa"/>
        <w:right w:w="115" w:type="dxa"/>
      </w:tblCellMar>
    </w:tblPr>
  </w:style>
  <w:style w:type="table" w:customStyle="1" w:styleId="78">
    <w:name w:val="78"/>
    <w:basedOn w:val="TableNormal2"/>
    <w:tblPr>
      <w:tblStyleRowBandSize w:val="1"/>
      <w:tblStyleColBandSize w:val="1"/>
      <w:tblCellMar>
        <w:top w:w="100" w:type="dxa"/>
        <w:left w:w="100" w:type="dxa"/>
        <w:bottom w:w="100" w:type="dxa"/>
        <w:right w:w="100" w:type="dxa"/>
      </w:tblCellMar>
    </w:tblPr>
  </w:style>
  <w:style w:type="table" w:customStyle="1" w:styleId="77">
    <w:name w:val="77"/>
    <w:basedOn w:val="TableNormal2"/>
    <w:tblPr>
      <w:tblStyleRowBandSize w:val="1"/>
      <w:tblStyleColBandSize w:val="1"/>
      <w:tblCellMar>
        <w:top w:w="100" w:type="dxa"/>
        <w:left w:w="100" w:type="dxa"/>
        <w:bottom w:w="100" w:type="dxa"/>
        <w:right w:w="100" w:type="dxa"/>
      </w:tblCellMar>
    </w:tblPr>
  </w:style>
  <w:style w:type="table" w:customStyle="1" w:styleId="76">
    <w:name w:val="7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5">
    <w:name w:val="75"/>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4">
    <w:name w:val="74"/>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3">
    <w:name w:val="73"/>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2">
    <w:name w:val="72"/>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1">
    <w:name w:val="71"/>
    <w:basedOn w:val="TableNormal2"/>
    <w:tblPr>
      <w:tblStyleRowBandSize w:val="1"/>
      <w:tblStyleColBandSize w:val="1"/>
    </w:tblPr>
  </w:style>
  <w:style w:type="paragraph" w:styleId="Subttulo">
    <w:name w:val="Subtitle"/>
    <w:basedOn w:val="Normal"/>
    <w:next w:val="Normal"/>
    <w:uiPriority w:val="11"/>
    <w:qFormat/>
    <w:pPr>
      <w:spacing w:after="0" w:line="240" w:lineRule="auto"/>
    </w:pPr>
    <w:rPr>
      <w:rFonts w:ascii="Arial" w:eastAsia="Arial" w:hAnsi="Arial" w:cs="Arial"/>
      <w:b/>
      <w:bCs/>
      <w:sz w:val="24"/>
      <w:szCs w:val="24"/>
    </w:rPr>
  </w:style>
  <w:style w:type="table" w:customStyle="1" w:styleId="70">
    <w:name w:val="70"/>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9">
    <w:name w:val="69"/>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8">
    <w:name w:val="6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7">
    <w:name w:val="67"/>
    <w:basedOn w:val="TableNormal3"/>
    <w:tblPr>
      <w:tblStyleRowBandSize w:val="1"/>
      <w:tblStyleColBandSize w:val="1"/>
      <w:tblCellMar>
        <w:top w:w="0" w:type="dxa"/>
        <w:left w:w="115" w:type="dxa"/>
        <w:bottom w:w="0" w:type="dxa"/>
        <w:right w:w="115" w:type="dxa"/>
      </w:tblCellMar>
    </w:tblPr>
  </w:style>
  <w:style w:type="table" w:customStyle="1" w:styleId="66">
    <w:name w:val="66"/>
    <w:basedOn w:val="TableNormal3"/>
    <w:tblPr>
      <w:tblStyleRowBandSize w:val="1"/>
      <w:tblStyleColBandSize w:val="1"/>
      <w:tblCellMar>
        <w:top w:w="0" w:type="dxa"/>
        <w:left w:w="115" w:type="dxa"/>
        <w:bottom w:w="0" w:type="dxa"/>
        <w:right w:w="115" w:type="dxa"/>
      </w:tblCellMar>
    </w:tblPr>
  </w:style>
  <w:style w:type="table" w:customStyle="1" w:styleId="65">
    <w:name w:val="65"/>
    <w:basedOn w:val="TableNormal3"/>
    <w:pPr>
      <w:spacing w:after="0" w:line="240" w:lineRule="auto"/>
    </w:pPr>
    <w:rPr>
      <w:color w:val="000000"/>
      <w:sz w:val="20"/>
      <w:szCs w:val="20"/>
    </w:rPr>
    <w:tblPr>
      <w:tblStyleRowBandSize w:val="1"/>
      <w:tblStyleColBandSize w:val="1"/>
      <w:tblCellMar>
        <w:top w:w="0" w:type="dxa"/>
        <w:left w:w="115" w:type="dxa"/>
        <w:bottom w:w="0" w:type="dxa"/>
        <w:right w:w="115" w:type="dxa"/>
      </w:tblCellMar>
    </w:tblPr>
    <w:tcPr>
      <w:shd w:val="clear" w:color="auto" w:fill="D99594"/>
    </w:tcPr>
  </w:style>
  <w:style w:type="table" w:customStyle="1" w:styleId="64">
    <w:name w:val="64"/>
    <w:basedOn w:val="TableNormal3"/>
    <w:tblPr>
      <w:tblStyleRowBandSize w:val="1"/>
      <w:tblStyleColBandSize w:val="1"/>
      <w:tblCellMar>
        <w:top w:w="0" w:type="dxa"/>
        <w:left w:w="115" w:type="dxa"/>
        <w:bottom w:w="0" w:type="dxa"/>
        <w:right w:w="115" w:type="dxa"/>
      </w:tblCellMar>
    </w:tblPr>
  </w:style>
  <w:style w:type="table" w:customStyle="1" w:styleId="63">
    <w:name w:val="63"/>
    <w:basedOn w:val="TableNormal3"/>
    <w:tblPr>
      <w:tblStyleRowBandSize w:val="1"/>
      <w:tblStyleColBandSize w:val="1"/>
    </w:tblPr>
  </w:style>
  <w:style w:type="table" w:customStyle="1" w:styleId="62">
    <w:name w:val="62"/>
    <w:basedOn w:val="TableNormal3"/>
    <w:tblPr>
      <w:tblStyleRowBandSize w:val="1"/>
      <w:tblStyleColBandSize w:val="1"/>
      <w:tblCellMar>
        <w:top w:w="0" w:type="dxa"/>
        <w:left w:w="115" w:type="dxa"/>
        <w:bottom w:w="0" w:type="dxa"/>
        <w:right w:w="115" w:type="dxa"/>
      </w:tblCellMar>
    </w:tblPr>
  </w:style>
  <w:style w:type="table" w:customStyle="1" w:styleId="61">
    <w:name w:val="61"/>
    <w:basedOn w:val="TableNormal3"/>
    <w:tblPr>
      <w:tblStyleRowBandSize w:val="1"/>
      <w:tblStyleColBandSize w:val="1"/>
      <w:tblCellMar>
        <w:top w:w="0" w:type="dxa"/>
        <w:left w:w="115" w:type="dxa"/>
        <w:bottom w:w="0" w:type="dxa"/>
        <w:right w:w="115" w:type="dxa"/>
      </w:tblCellMar>
    </w:tblPr>
  </w:style>
  <w:style w:type="table" w:customStyle="1" w:styleId="60">
    <w:name w:val="60"/>
    <w:basedOn w:val="TableNormal3"/>
    <w:tblPr>
      <w:tblStyleRowBandSize w:val="1"/>
      <w:tblStyleColBandSize w:val="1"/>
    </w:tblPr>
  </w:style>
  <w:style w:type="table" w:customStyle="1" w:styleId="59">
    <w:name w:val="59"/>
    <w:basedOn w:val="TableNormal3"/>
    <w:tblPr>
      <w:tblStyleRowBandSize w:val="1"/>
      <w:tblStyleColBandSize w:val="1"/>
    </w:tblPr>
  </w:style>
  <w:style w:type="table" w:customStyle="1" w:styleId="58">
    <w:name w:val="5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7">
    <w:name w:val="57"/>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6">
    <w:name w:val="56"/>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5">
    <w:name w:val="55"/>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4">
    <w:name w:val="54"/>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3">
    <w:name w:val="53"/>
    <w:basedOn w:val="TableNormal3"/>
    <w:tblPr>
      <w:tblStyleRowBandSize w:val="1"/>
      <w:tblStyleColBandSize w:val="1"/>
      <w:tblCellMar>
        <w:top w:w="0" w:type="dxa"/>
        <w:left w:w="0" w:type="dxa"/>
        <w:bottom w:w="0" w:type="dxa"/>
        <w:right w:w="0" w:type="dxa"/>
      </w:tblCellMar>
    </w:tblPr>
  </w:style>
  <w:style w:type="character" w:customStyle="1" w:styleId="Mencinsinresolver5">
    <w:name w:val="Mención sin resolver5"/>
    <w:basedOn w:val="Fuentedeprrafopredeter"/>
    <w:uiPriority w:val="99"/>
    <w:semiHidden/>
    <w:unhideWhenUsed/>
    <w:rsid w:val="00413152"/>
    <w:rPr>
      <w:color w:val="605E5C"/>
      <w:shd w:val="clear" w:color="auto" w:fill="E1DFDD"/>
    </w:rPr>
  </w:style>
  <w:style w:type="character" w:customStyle="1" w:styleId="Mencinsinresolver6">
    <w:name w:val="Mención sin resolver6"/>
    <w:basedOn w:val="Fuentedeprrafopredeter"/>
    <w:uiPriority w:val="99"/>
    <w:semiHidden/>
    <w:unhideWhenUsed/>
    <w:rsid w:val="00813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jatshNxUkctk2ukepuEp4QnBg==">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</go:docsCustomData>
</go:gDocsCustomXmlDataStorage>
</file>

<file path=customXml/itemProps1.xml><?xml version="1.0" encoding="utf-8"?>
<ds:datastoreItem xmlns:ds="http://schemas.openxmlformats.org/officeDocument/2006/customXml" ds:itemID="{D076E132-8C0B-4C08-9088-53572B81CC8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Words>
  <Characters>193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 Fiscalía</dc:creator>
  <cp:keywords/>
  <dc:description/>
  <cp:lastModifiedBy>Vianka Milka Pavlov Pulido</cp:lastModifiedBy>
  <cp:revision>2</cp:revision>
  <dcterms:created xsi:type="dcterms:W3CDTF">2026-04-09T13:09:00Z</dcterms:created>
  <dcterms:modified xsi:type="dcterms:W3CDTF">2026-04-09T13:09:00Z</dcterms:modified>
</cp:coreProperties>
</file>